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24553" w14:textId="77777777" w:rsidR="005D21DE" w:rsidRPr="00A448E3" w:rsidRDefault="005D21DE" w:rsidP="005D21DE">
      <w:pPr>
        <w:pStyle w:val="BodyText"/>
        <w:spacing w:before="2"/>
        <w:rPr>
          <w:rFonts w:ascii="Omnes Regular" w:hAnsi="Omnes Regular"/>
          <w:sz w:val="25"/>
        </w:rPr>
      </w:pPr>
    </w:p>
    <w:p w14:paraId="2BEA292A" w14:textId="7AF78B02" w:rsidR="005D21DE" w:rsidRDefault="00FD0F96" w:rsidP="005D21DE">
      <w:pPr>
        <w:tabs>
          <w:tab w:val="left" w:pos="10170"/>
        </w:tabs>
        <w:spacing w:before="188" w:line="223" w:lineRule="auto"/>
        <w:ind w:right="630"/>
        <w:jc w:val="center"/>
        <w:rPr>
          <w:rFonts w:ascii="Omnes Regular" w:hAnsi="Omnes Regular"/>
          <w:color w:val="0064A4"/>
          <w:spacing w:val="-21"/>
          <w:sz w:val="120"/>
          <w:szCs w:val="20"/>
        </w:rPr>
      </w:pPr>
      <w:r>
        <w:rPr>
          <w:rFonts w:ascii="Omnes Regular" w:hAnsi="Omnes Regular"/>
          <w:noProof/>
          <w:color w:val="0064A4"/>
          <w:spacing w:val="-21"/>
          <w:sz w:val="120"/>
          <w:szCs w:val="20"/>
        </w:rPr>
        <w:drawing>
          <wp:inline distT="0" distB="0" distL="0" distR="0" wp14:anchorId="059CC4AA" wp14:editId="266A0952">
            <wp:extent cx="5943600" cy="1668780"/>
            <wp:effectExtent l="0" t="0" r="0" b="7620"/>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5943600" cy="1668780"/>
                    </a:xfrm>
                    <a:prstGeom prst="rect">
                      <a:avLst/>
                    </a:prstGeom>
                  </pic:spPr>
                </pic:pic>
              </a:graphicData>
            </a:graphic>
          </wp:inline>
        </w:drawing>
      </w:r>
    </w:p>
    <w:p w14:paraId="513A09F2" w14:textId="1A7AA375" w:rsidR="005D21DE" w:rsidRDefault="005D21DE" w:rsidP="005D21DE">
      <w:pPr>
        <w:tabs>
          <w:tab w:val="left" w:pos="10170"/>
        </w:tabs>
        <w:spacing w:before="188" w:line="223" w:lineRule="auto"/>
        <w:ind w:right="630"/>
        <w:jc w:val="center"/>
        <w:rPr>
          <w:rFonts w:ascii="Omnes Regular" w:hAnsi="Omnes Regular"/>
          <w:color w:val="0064A4"/>
          <w:spacing w:val="-21"/>
          <w:sz w:val="120"/>
          <w:szCs w:val="20"/>
        </w:rPr>
      </w:pPr>
    </w:p>
    <w:p w14:paraId="6DDD8CD4" w14:textId="77777777" w:rsidR="00C9317C" w:rsidRDefault="00C9317C" w:rsidP="005D21DE">
      <w:pPr>
        <w:tabs>
          <w:tab w:val="left" w:pos="10170"/>
        </w:tabs>
        <w:spacing w:before="188" w:line="223" w:lineRule="auto"/>
        <w:ind w:right="630"/>
        <w:jc w:val="center"/>
        <w:rPr>
          <w:rFonts w:ascii="Omnes Regular" w:hAnsi="Omnes Regular"/>
          <w:color w:val="0064A4"/>
          <w:spacing w:val="-21"/>
          <w:sz w:val="120"/>
          <w:szCs w:val="20"/>
        </w:rPr>
      </w:pPr>
    </w:p>
    <w:p w14:paraId="3A9C7303" w14:textId="77777777" w:rsidR="005D21DE" w:rsidRPr="00A448E3" w:rsidRDefault="005D21DE" w:rsidP="005D21DE">
      <w:pPr>
        <w:tabs>
          <w:tab w:val="left" w:pos="10170"/>
        </w:tabs>
        <w:spacing w:before="188" w:line="223" w:lineRule="auto"/>
        <w:ind w:right="630"/>
        <w:jc w:val="center"/>
        <w:rPr>
          <w:rFonts w:ascii="Omnes Regular" w:hAnsi="Omnes Regular"/>
          <w:sz w:val="122"/>
        </w:rPr>
      </w:pPr>
      <w:r w:rsidRPr="00CF089C">
        <w:rPr>
          <w:rFonts w:ascii="Omnes Regular" w:hAnsi="Omnes Regular"/>
          <w:color w:val="0064A4"/>
          <w:spacing w:val="-21"/>
          <w:sz w:val="120"/>
          <w:szCs w:val="20"/>
        </w:rPr>
        <w:t>Guide</w:t>
      </w:r>
      <w:r w:rsidRPr="00CF089C">
        <w:rPr>
          <w:rFonts w:ascii="Omnes Regular" w:hAnsi="Omnes Regular"/>
          <w:color w:val="0064A4"/>
          <w:spacing w:val="-146"/>
          <w:sz w:val="120"/>
          <w:szCs w:val="20"/>
        </w:rPr>
        <w:t xml:space="preserve"> </w:t>
      </w:r>
      <w:proofErr w:type="gramStart"/>
      <w:r w:rsidRPr="00CF089C">
        <w:rPr>
          <w:rFonts w:ascii="Omnes Regular" w:hAnsi="Omnes Regular"/>
          <w:color w:val="0064A4"/>
          <w:spacing w:val="-17"/>
          <w:sz w:val="120"/>
          <w:szCs w:val="20"/>
        </w:rPr>
        <w:t>for</w:t>
      </w:r>
      <w:proofErr w:type="gramEnd"/>
      <w:r w:rsidRPr="00CF089C">
        <w:rPr>
          <w:rFonts w:ascii="Omnes Regular" w:hAnsi="Omnes Regular"/>
          <w:color w:val="0064A4"/>
          <w:spacing w:val="-17"/>
          <w:sz w:val="120"/>
          <w:szCs w:val="20"/>
        </w:rPr>
        <w:t xml:space="preserve"> </w:t>
      </w:r>
      <w:r w:rsidRPr="00CF089C">
        <w:rPr>
          <w:rFonts w:ascii="Omnes Regular" w:hAnsi="Omnes Regular"/>
          <w:color w:val="0064A4"/>
          <w:spacing w:val="-40"/>
          <w:sz w:val="120"/>
          <w:szCs w:val="20"/>
        </w:rPr>
        <w:t xml:space="preserve">Volunteer </w:t>
      </w:r>
      <w:r w:rsidRPr="00CF089C">
        <w:rPr>
          <w:rFonts w:ascii="Omnes Regular" w:hAnsi="Omnes Regular"/>
          <w:color w:val="0064A4"/>
          <w:spacing w:val="-21"/>
          <w:sz w:val="120"/>
          <w:szCs w:val="20"/>
        </w:rPr>
        <w:t>Hosts</w:t>
      </w:r>
    </w:p>
    <w:p w14:paraId="1EF51BB9" w14:textId="77777777" w:rsidR="005D21DE" w:rsidRPr="00A448E3" w:rsidRDefault="005D21DE" w:rsidP="002334E1">
      <w:pPr>
        <w:spacing w:line="223" w:lineRule="auto"/>
        <w:rPr>
          <w:rFonts w:ascii="Omnes Regular" w:hAnsi="Omnes Regular"/>
          <w:sz w:val="122"/>
        </w:rPr>
        <w:sectPr w:rsidR="005D21DE" w:rsidRPr="00A448E3" w:rsidSect="005D21DE">
          <w:headerReference w:type="even" r:id="rId8"/>
          <w:headerReference w:type="default" r:id="rId9"/>
          <w:footerReference w:type="even" r:id="rId10"/>
          <w:footerReference w:type="default" r:id="rId11"/>
          <w:headerReference w:type="first" r:id="rId12"/>
          <w:pgSz w:w="12240" w:h="15840"/>
          <w:pgMar w:top="1440" w:right="1440" w:bottom="1440" w:left="1440" w:header="720" w:footer="720" w:gutter="0"/>
          <w:cols w:space="720"/>
          <w:titlePg/>
          <w:docGrid w:linePitch="299"/>
        </w:sectPr>
      </w:pPr>
    </w:p>
    <w:p w14:paraId="376C0291" w14:textId="77777777" w:rsidR="003C0230" w:rsidRDefault="003C0230" w:rsidP="002334E1">
      <w:pPr>
        <w:pBdr>
          <w:top w:val="nil"/>
          <w:left w:val="nil"/>
          <w:bottom w:val="nil"/>
          <w:right w:val="nil"/>
          <w:between w:val="nil"/>
        </w:pBdr>
        <w:spacing w:before="103" w:line="235" w:lineRule="auto"/>
        <w:rPr>
          <w:rFonts w:ascii="Omnes Regular" w:eastAsia="Omnes Regular" w:hAnsi="Omnes Regular" w:cs="Omnes Regular"/>
          <w:i/>
          <w:iCs/>
          <w:color w:val="231F20"/>
        </w:rPr>
      </w:pPr>
    </w:p>
    <w:p w14:paraId="535919B5" w14:textId="14E52FEB" w:rsidR="002334E1" w:rsidRDefault="002334E1" w:rsidP="002334E1">
      <w:pPr>
        <w:pBdr>
          <w:top w:val="nil"/>
          <w:left w:val="nil"/>
          <w:bottom w:val="nil"/>
          <w:right w:val="nil"/>
          <w:between w:val="nil"/>
        </w:pBdr>
        <w:spacing w:before="103" w:line="235" w:lineRule="auto"/>
        <w:rPr>
          <w:rFonts w:ascii="Omnes Regular" w:eastAsia="Omnes Regular" w:hAnsi="Omnes Regular" w:cs="Omnes Regular"/>
          <w:i/>
          <w:iCs/>
          <w:color w:val="231F20"/>
        </w:rPr>
      </w:pPr>
      <w:r w:rsidRPr="009C16D7">
        <w:rPr>
          <w:rFonts w:ascii="Omnes Regular" w:eastAsia="Omnes Regular" w:hAnsi="Omnes Regular" w:cs="Omnes Regular"/>
          <w:i/>
          <w:iCs/>
          <w:color w:val="231F20"/>
        </w:rPr>
        <w:t>Dear Friend,</w:t>
      </w:r>
    </w:p>
    <w:p w14:paraId="1C3C0B00" w14:textId="77777777" w:rsidR="002334E1" w:rsidRPr="009C16D7" w:rsidRDefault="002334E1" w:rsidP="002334E1">
      <w:pPr>
        <w:pBdr>
          <w:top w:val="nil"/>
          <w:left w:val="nil"/>
          <w:bottom w:val="nil"/>
          <w:right w:val="nil"/>
          <w:between w:val="nil"/>
        </w:pBdr>
        <w:spacing w:before="103" w:line="235" w:lineRule="auto"/>
        <w:ind w:hanging="1"/>
        <w:rPr>
          <w:rFonts w:ascii="Omnes Regular" w:eastAsia="Omnes Regular" w:hAnsi="Omnes Regular" w:cs="Omnes Regular"/>
          <w:i/>
          <w:iCs/>
          <w:color w:val="231F20"/>
        </w:rPr>
      </w:pPr>
    </w:p>
    <w:p w14:paraId="467EB519" w14:textId="77777777" w:rsidR="002334E1" w:rsidRPr="009915D6" w:rsidRDefault="002334E1" w:rsidP="002334E1">
      <w:pPr>
        <w:pBdr>
          <w:top w:val="nil"/>
          <w:left w:val="nil"/>
          <w:bottom w:val="nil"/>
          <w:right w:val="nil"/>
          <w:between w:val="nil"/>
        </w:pBdr>
        <w:spacing w:before="103" w:line="235" w:lineRule="auto"/>
        <w:ind w:hanging="1"/>
        <w:rPr>
          <w:rFonts w:ascii="Omnes Regular" w:eastAsia="Omnes Regular" w:hAnsi="Omnes Regular" w:cs="Omnes Regular"/>
          <w:i/>
          <w:iCs/>
          <w:color w:val="231F20"/>
        </w:rPr>
      </w:pPr>
      <w:r w:rsidRPr="009915D6">
        <w:rPr>
          <w:rFonts w:ascii="Omnes Regular" w:eastAsia="Omnes Regular" w:hAnsi="Omnes Regular" w:cs="Omnes Regular"/>
          <w:i/>
          <w:iCs/>
          <w:color w:val="231F20"/>
        </w:rPr>
        <w:t xml:space="preserve">Thank you for taking a leadership role as a coordinator for Family Promise of Gwinnett. As a coordinator, your gift of service, your guidance and </w:t>
      </w:r>
      <w:proofErr w:type="gramStart"/>
      <w:r w:rsidRPr="009915D6">
        <w:rPr>
          <w:rFonts w:ascii="Omnes Regular" w:eastAsia="Omnes Regular" w:hAnsi="Omnes Regular" w:cs="Omnes Regular"/>
          <w:i/>
          <w:iCs/>
          <w:color w:val="231F20"/>
        </w:rPr>
        <w:t>support,</w:t>
      </w:r>
      <w:proofErr w:type="gramEnd"/>
      <w:r w:rsidRPr="009915D6">
        <w:rPr>
          <w:rFonts w:ascii="Omnes Regular" w:eastAsia="Omnes Regular" w:hAnsi="Omnes Regular" w:cs="Omnes Regular"/>
          <w:i/>
          <w:iCs/>
          <w:color w:val="231F20"/>
        </w:rPr>
        <w:t xml:space="preserve"> </w:t>
      </w:r>
      <w:r>
        <w:rPr>
          <w:rFonts w:ascii="Omnes Regular" w:eastAsia="Omnes Regular" w:hAnsi="Omnes Regular" w:cs="Omnes Regular"/>
          <w:i/>
          <w:iCs/>
          <w:color w:val="231F20"/>
        </w:rPr>
        <w:t>are</w:t>
      </w:r>
      <w:r w:rsidRPr="009915D6">
        <w:rPr>
          <w:rFonts w:ascii="Omnes Regular" w:eastAsia="Omnes Regular" w:hAnsi="Omnes Regular" w:cs="Omnes Regular"/>
          <w:i/>
          <w:iCs/>
          <w:color w:val="231F20"/>
        </w:rPr>
        <w:t xml:space="preserve"> not only to guest families but also to members of your congregation.</w:t>
      </w:r>
      <w:r>
        <w:rPr>
          <w:rFonts w:ascii="Omnes Regular" w:eastAsia="Omnes Regular" w:hAnsi="Omnes Regular" w:cs="Omnes Regular"/>
          <w:i/>
          <w:iCs/>
          <w:color w:val="231F20"/>
        </w:rPr>
        <w:t xml:space="preserve"> </w:t>
      </w:r>
    </w:p>
    <w:p w14:paraId="05F65F78" w14:textId="77777777" w:rsidR="002334E1" w:rsidRPr="009915D6" w:rsidRDefault="002334E1" w:rsidP="002334E1">
      <w:pPr>
        <w:pBdr>
          <w:top w:val="nil"/>
          <w:left w:val="nil"/>
          <w:bottom w:val="nil"/>
          <w:right w:val="nil"/>
          <w:between w:val="nil"/>
        </w:pBdr>
        <w:spacing w:before="103" w:line="235" w:lineRule="auto"/>
        <w:ind w:hanging="1"/>
        <w:rPr>
          <w:rFonts w:ascii="Omnes Regular" w:eastAsia="Omnes Regular" w:hAnsi="Omnes Regular" w:cs="Omnes Regular"/>
          <w:i/>
          <w:iCs/>
          <w:color w:val="231F20"/>
        </w:rPr>
      </w:pPr>
    </w:p>
    <w:p w14:paraId="57B93AD6" w14:textId="77777777" w:rsidR="002334E1" w:rsidRPr="009915D6" w:rsidRDefault="002334E1" w:rsidP="002334E1">
      <w:pPr>
        <w:pBdr>
          <w:top w:val="nil"/>
          <w:left w:val="nil"/>
          <w:bottom w:val="nil"/>
          <w:right w:val="nil"/>
          <w:between w:val="nil"/>
        </w:pBdr>
        <w:spacing w:before="103" w:line="235" w:lineRule="auto"/>
        <w:ind w:hanging="1"/>
        <w:rPr>
          <w:rFonts w:ascii="Omnes Regular" w:eastAsia="Omnes Regular" w:hAnsi="Omnes Regular" w:cs="Omnes Regular"/>
          <w:i/>
          <w:iCs/>
          <w:color w:val="231F20"/>
        </w:rPr>
      </w:pPr>
      <w:r w:rsidRPr="009915D6">
        <w:rPr>
          <w:rFonts w:ascii="Omnes Regular" w:eastAsia="Omnes Regular" w:hAnsi="Omnes Regular" w:cs="Omnes Regular"/>
          <w:i/>
          <w:iCs/>
          <w:color w:val="231F20"/>
        </w:rPr>
        <w:t xml:space="preserve">With your help, volunteers from youth to seniors will find their roles in your congregation’s participation. They may choose to prepare meals, talk with guests, play with children, help with homework, organize activities, </w:t>
      </w:r>
      <w:r>
        <w:rPr>
          <w:rFonts w:ascii="Omnes Regular" w:eastAsia="Omnes Regular" w:hAnsi="Omnes Regular" w:cs="Omnes Regular"/>
          <w:i/>
          <w:iCs/>
          <w:color w:val="231F20"/>
        </w:rPr>
        <w:t xml:space="preserve">or </w:t>
      </w:r>
      <w:r w:rsidRPr="009915D6">
        <w:rPr>
          <w:rFonts w:ascii="Omnes Regular" w:eastAsia="Omnes Regular" w:hAnsi="Omnes Regular" w:cs="Omnes Regular"/>
          <w:i/>
          <w:iCs/>
          <w:color w:val="231F20"/>
        </w:rPr>
        <w:t xml:space="preserve">coordinate </w:t>
      </w:r>
      <w:proofErr w:type="gramStart"/>
      <w:r w:rsidRPr="009915D6">
        <w:rPr>
          <w:rFonts w:ascii="Omnes Regular" w:eastAsia="Omnes Regular" w:hAnsi="Omnes Regular" w:cs="Omnes Regular"/>
          <w:i/>
          <w:iCs/>
          <w:color w:val="231F20"/>
        </w:rPr>
        <w:t>donations</w:t>
      </w:r>
      <w:r>
        <w:rPr>
          <w:rFonts w:ascii="Omnes Regular" w:eastAsia="Omnes Regular" w:hAnsi="Omnes Regular" w:cs="Omnes Regular"/>
          <w:i/>
          <w:iCs/>
          <w:color w:val="231F20"/>
        </w:rPr>
        <w:t>.</w:t>
      </w:r>
      <w:r w:rsidRPr="009915D6">
        <w:rPr>
          <w:rFonts w:ascii="Omnes Regular" w:eastAsia="Omnes Regular" w:hAnsi="Omnes Regular" w:cs="Omnes Regular"/>
          <w:i/>
          <w:iCs/>
          <w:color w:val="231F20"/>
        </w:rPr>
        <w:t>.</w:t>
      </w:r>
      <w:proofErr w:type="gramEnd"/>
      <w:r w:rsidRPr="009915D6">
        <w:rPr>
          <w:rFonts w:ascii="Omnes Regular" w:eastAsia="Omnes Regular" w:hAnsi="Omnes Regular" w:cs="Omnes Regular"/>
          <w:i/>
          <w:iCs/>
          <w:color w:val="231F20"/>
        </w:rPr>
        <w:t xml:space="preserve"> Through all these activities, your volunteers will participate in an outreach to help families experiencing homelessness achieve independence.</w:t>
      </w:r>
    </w:p>
    <w:p w14:paraId="7812FF14" w14:textId="77777777" w:rsidR="002334E1" w:rsidRPr="009915D6" w:rsidRDefault="002334E1" w:rsidP="002334E1">
      <w:pPr>
        <w:pBdr>
          <w:top w:val="nil"/>
          <w:left w:val="nil"/>
          <w:bottom w:val="nil"/>
          <w:right w:val="nil"/>
          <w:between w:val="nil"/>
        </w:pBdr>
        <w:spacing w:before="103" w:line="235" w:lineRule="auto"/>
        <w:ind w:hanging="1"/>
        <w:rPr>
          <w:rFonts w:ascii="Omnes Regular" w:eastAsia="Omnes Regular" w:hAnsi="Omnes Regular" w:cs="Omnes Regular"/>
          <w:i/>
          <w:iCs/>
          <w:color w:val="231F20"/>
        </w:rPr>
      </w:pPr>
    </w:p>
    <w:p w14:paraId="0BD08C38" w14:textId="77777777" w:rsidR="002334E1" w:rsidRPr="009915D6" w:rsidRDefault="002334E1" w:rsidP="002334E1">
      <w:pPr>
        <w:pBdr>
          <w:top w:val="nil"/>
          <w:left w:val="nil"/>
          <w:bottom w:val="nil"/>
          <w:right w:val="nil"/>
          <w:between w:val="nil"/>
        </w:pBdr>
        <w:spacing w:before="103" w:line="235" w:lineRule="auto"/>
        <w:ind w:hanging="1"/>
        <w:rPr>
          <w:rFonts w:ascii="Omnes Regular" w:eastAsia="Omnes Regular" w:hAnsi="Omnes Regular" w:cs="Omnes Regular"/>
          <w:i/>
          <w:iCs/>
          <w:color w:val="231F20"/>
        </w:rPr>
      </w:pPr>
      <w:r w:rsidRPr="009915D6">
        <w:rPr>
          <w:rFonts w:ascii="Omnes Regular" w:eastAsia="Omnes Regular" w:hAnsi="Omnes Regular" w:cs="Omnes Regular"/>
          <w:i/>
          <w:iCs/>
          <w:color w:val="231F20"/>
        </w:rPr>
        <w:t xml:space="preserve">This Family Promise Gwinnett Guide for Volunteer Coordinators will help you implement and manage the program with your congregation. This guide, together with the Family Promise Guide for Volunteer Hosts, addresses the </w:t>
      </w:r>
      <w:proofErr w:type="gramStart"/>
      <w:r w:rsidRPr="009915D6">
        <w:rPr>
          <w:rFonts w:ascii="Omnes Regular" w:eastAsia="Omnes Regular" w:hAnsi="Omnes Regular" w:cs="Omnes Regular"/>
          <w:i/>
          <w:iCs/>
          <w:color w:val="231F20"/>
        </w:rPr>
        <w:t>Family Promise National</w:t>
      </w:r>
      <w:proofErr w:type="gramEnd"/>
      <w:r w:rsidRPr="009915D6">
        <w:rPr>
          <w:rFonts w:ascii="Omnes Regular" w:eastAsia="Omnes Regular" w:hAnsi="Omnes Regular" w:cs="Omnes Regular"/>
          <w:i/>
          <w:iCs/>
          <w:color w:val="231F20"/>
        </w:rPr>
        <w:t xml:space="preserve"> policies and procedures, and promotes the spirit of hospitality in which the work of a mission partner is accomplished. Experience, along with the information presented in these Family Promise publications, will help you provide a program that benefits both guests and volunteers.</w:t>
      </w:r>
    </w:p>
    <w:p w14:paraId="5A9FEDD3" w14:textId="77777777" w:rsidR="002334E1" w:rsidRPr="009915D6" w:rsidRDefault="002334E1" w:rsidP="002334E1">
      <w:pPr>
        <w:pBdr>
          <w:top w:val="nil"/>
          <w:left w:val="nil"/>
          <w:bottom w:val="nil"/>
          <w:right w:val="nil"/>
          <w:between w:val="nil"/>
        </w:pBdr>
        <w:spacing w:before="103" w:line="235" w:lineRule="auto"/>
        <w:ind w:hanging="1"/>
        <w:rPr>
          <w:rFonts w:ascii="Omnes Regular" w:eastAsia="Omnes Regular" w:hAnsi="Omnes Regular" w:cs="Omnes Regular"/>
          <w:i/>
          <w:iCs/>
          <w:color w:val="231F20"/>
        </w:rPr>
      </w:pPr>
    </w:p>
    <w:p w14:paraId="44739B4F" w14:textId="77777777" w:rsidR="002334E1" w:rsidRPr="009915D6" w:rsidRDefault="002334E1" w:rsidP="002334E1">
      <w:pPr>
        <w:pBdr>
          <w:top w:val="nil"/>
          <w:left w:val="nil"/>
          <w:bottom w:val="nil"/>
          <w:right w:val="nil"/>
          <w:between w:val="nil"/>
        </w:pBdr>
        <w:spacing w:before="103" w:line="235" w:lineRule="auto"/>
        <w:ind w:hanging="1"/>
        <w:rPr>
          <w:rFonts w:ascii="Omnes Regular" w:eastAsia="Omnes Regular" w:hAnsi="Omnes Regular" w:cs="Omnes Regular"/>
          <w:i/>
          <w:iCs/>
          <w:color w:val="231F20"/>
        </w:rPr>
      </w:pPr>
      <w:r w:rsidRPr="009915D6">
        <w:rPr>
          <w:rFonts w:ascii="Omnes Regular" w:eastAsia="Omnes Regular" w:hAnsi="Omnes Regular" w:cs="Omnes Regular"/>
          <w:i/>
          <w:iCs/>
          <w:color w:val="231F20"/>
        </w:rPr>
        <w:t xml:space="preserve">Welcome to the growing </w:t>
      </w:r>
      <w:proofErr w:type="gramStart"/>
      <w:r w:rsidRPr="009915D6">
        <w:rPr>
          <w:rFonts w:ascii="Omnes Regular" w:eastAsia="Omnes Regular" w:hAnsi="Omnes Regular" w:cs="Omnes Regular"/>
          <w:i/>
          <w:iCs/>
          <w:color w:val="231F20"/>
        </w:rPr>
        <w:t>family of Family Promise</w:t>
      </w:r>
      <w:proofErr w:type="gramEnd"/>
      <w:r w:rsidRPr="009915D6">
        <w:rPr>
          <w:rFonts w:ascii="Omnes Regular" w:eastAsia="Omnes Regular" w:hAnsi="Omnes Regular" w:cs="Omnes Regular"/>
          <w:i/>
          <w:iCs/>
          <w:color w:val="231F20"/>
        </w:rPr>
        <w:t xml:space="preserve"> </w:t>
      </w:r>
      <w:r>
        <w:rPr>
          <w:rFonts w:ascii="Omnes Regular" w:eastAsia="Omnes Regular" w:hAnsi="Omnes Regular" w:cs="Omnes Regular"/>
          <w:i/>
          <w:iCs/>
          <w:color w:val="231F20"/>
        </w:rPr>
        <w:t xml:space="preserve">of Gwinnett’s </w:t>
      </w:r>
      <w:r w:rsidRPr="009915D6">
        <w:rPr>
          <w:rFonts w:ascii="Omnes Regular" w:eastAsia="Omnes Regular" w:hAnsi="Omnes Regular" w:cs="Omnes Regular"/>
          <w:i/>
          <w:iCs/>
          <w:color w:val="231F20"/>
        </w:rPr>
        <w:t>mission partners</w:t>
      </w:r>
      <w:r>
        <w:rPr>
          <w:rFonts w:ascii="Omnes Regular" w:eastAsia="Omnes Regular" w:hAnsi="Omnes Regular" w:cs="Omnes Regular"/>
          <w:i/>
          <w:iCs/>
          <w:color w:val="231F20"/>
        </w:rPr>
        <w:t>.</w:t>
      </w:r>
      <w:r w:rsidRPr="009915D6">
        <w:rPr>
          <w:rFonts w:ascii="Omnes Regular" w:eastAsia="Omnes Regular" w:hAnsi="Omnes Regular" w:cs="Omnes Regular"/>
          <w:i/>
          <w:iCs/>
          <w:color w:val="231F20"/>
        </w:rPr>
        <w:t xml:space="preserve"> </w:t>
      </w:r>
      <w:r>
        <w:rPr>
          <w:rFonts w:ascii="Omnes Regular" w:eastAsia="Omnes Regular" w:hAnsi="Omnes Regular" w:cs="Omnes Regular"/>
          <w:i/>
          <w:iCs/>
          <w:color w:val="231F20"/>
        </w:rPr>
        <w:t>We</w:t>
      </w:r>
      <w:r w:rsidRPr="009915D6">
        <w:rPr>
          <w:rFonts w:ascii="Omnes Regular" w:eastAsia="Omnes Regular" w:hAnsi="Omnes Regular" w:cs="Omnes Regular"/>
          <w:i/>
          <w:iCs/>
          <w:color w:val="231F20"/>
        </w:rPr>
        <w:t xml:space="preserve"> thank you for your commitment</w:t>
      </w:r>
      <w:r>
        <w:rPr>
          <w:rFonts w:ascii="Omnes Regular" w:eastAsia="Omnes Regular" w:hAnsi="Omnes Regular" w:cs="Omnes Regular"/>
          <w:i/>
          <w:iCs/>
          <w:color w:val="231F20"/>
        </w:rPr>
        <w:t xml:space="preserve"> to </w:t>
      </w:r>
      <w:proofErr w:type="gramStart"/>
      <w:r>
        <w:rPr>
          <w:rFonts w:ascii="Omnes Regular" w:eastAsia="Omnes Regular" w:hAnsi="Omnes Regular" w:cs="Omnes Regular"/>
          <w:i/>
          <w:iCs/>
          <w:color w:val="231F20"/>
        </w:rPr>
        <w:t>mobilize</w:t>
      </w:r>
      <w:proofErr w:type="gramEnd"/>
      <w:r>
        <w:rPr>
          <w:rFonts w:ascii="Omnes Regular" w:eastAsia="Omnes Regular" w:hAnsi="Omnes Regular" w:cs="Omnes Regular"/>
          <w:i/>
          <w:iCs/>
          <w:color w:val="231F20"/>
        </w:rPr>
        <w:t xml:space="preserve"> your congregation to help end homelessness one family at a time. </w:t>
      </w:r>
    </w:p>
    <w:p w14:paraId="2219EF81" w14:textId="77777777" w:rsidR="002334E1" w:rsidRPr="009915D6" w:rsidRDefault="002334E1" w:rsidP="002334E1">
      <w:pPr>
        <w:pBdr>
          <w:top w:val="nil"/>
          <w:left w:val="nil"/>
          <w:bottom w:val="nil"/>
          <w:right w:val="nil"/>
          <w:between w:val="nil"/>
        </w:pBdr>
        <w:spacing w:before="103" w:line="235" w:lineRule="auto"/>
        <w:ind w:hanging="1"/>
        <w:rPr>
          <w:rFonts w:ascii="Omnes Regular" w:eastAsia="Omnes Regular" w:hAnsi="Omnes Regular" w:cs="Omnes Regular"/>
          <w:i/>
          <w:iCs/>
          <w:color w:val="231F20"/>
        </w:rPr>
      </w:pPr>
    </w:p>
    <w:p w14:paraId="5805FE7B" w14:textId="77777777" w:rsidR="002334E1" w:rsidRPr="009915D6" w:rsidRDefault="002334E1" w:rsidP="002334E1">
      <w:pPr>
        <w:pBdr>
          <w:top w:val="nil"/>
          <w:left w:val="nil"/>
          <w:bottom w:val="nil"/>
          <w:right w:val="nil"/>
          <w:between w:val="nil"/>
        </w:pBdr>
        <w:spacing w:before="103" w:line="235" w:lineRule="auto"/>
        <w:ind w:hanging="1"/>
        <w:rPr>
          <w:rFonts w:ascii="Omnes Regular" w:eastAsia="Omnes Regular" w:hAnsi="Omnes Regular" w:cs="Omnes Regular"/>
          <w:i/>
          <w:iCs/>
          <w:color w:val="231F20"/>
        </w:rPr>
      </w:pPr>
      <w:r w:rsidRPr="009915D6">
        <w:rPr>
          <w:rFonts w:ascii="Omnes Regular" w:eastAsia="Omnes Regular" w:hAnsi="Omnes Regular" w:cs="Omnes Regular"/>
          <w:i/>
          <w:iCs/>
          <w:color w:val="231F20"/>
        </w:rPr>
        <w:t>Sincerely,</w:t>
      </w:r>
    </w:p>
    <w:p w14:paraId="79008D9F" w14:textId="77777777" w:rsidR="002334E1" w:rsidRPr="009915D6" w:rsidRDefault="002334E1" w:rsidP="002334E1">
      <w:pPr>
        <w:pBdr>
          <w:top w:val="nil"/>
          <w:left w:val="nil"/>
          <w:bottom w:val="nil"/>
          <w:right w:val="nil"/>
          <w:between w:val="nil"/>
        </w:pBdr>
        <w:spacing w:before="103" w:line="235" w:lineRule="auto"/>
        <w:ind w:hanging="1"/>
        <w:rPr>
          <w:rFonts w:ascii="Omnes Regular" w:eastAsia="Omnes Regular" w:hAnsi="Omnes Regular" w:cs="Omnes Regular"/>
          <w:i/>
          <w:iCs/>
          <w:color w:val="231F20"/>
        </w:rPr>
      </w:pPr>
      <w:r>
        <w:rPr>
          <w:rFonts w:ascii="Omnes Regular" w:eastAsia="Omnes Regular" w:hAnsi="Omnes Regular" w:cs="Omnes Regular"/>
          <w:i/>
          <w:iCs/>
          <w:noProof/>
          <w:color w:val="231F20"/>
        </w:rPr>
        <w:drawing>
          <wp:anchor distT="0" distB="0" distL="114300" distR="114300" simplePos="0" relativeHeight="251661312" behindDoc="1" locked="0" layoutInCell="1" allowOverlap="1" wp14:anchorId="526BCC96" wp14:editId="0C948038">
            <wp:simplePos x="0" y="0"/>
            <wp:positionH relativeFrom="column">
              <wp:posOffset>-99060</wp:posOffset>
            </wp:positionH>
            <wp:positionV relativeFrom="paragraph">
              <wp:posOffset>55880</wp:posOffset>
            </wp:positionV>
            <wp:extent cx="1135562" cy="708321"/>
            <wp:effectExtent l="0" t="0" r="0" b="0"/>
            <wp:wrapTight wrapText="bothSides">
              <wp:wrapPolygon edited="0">
                <wp:start x="8336" y="0"/>
                <wp:lineTo x="6886" y="1162"/>
                <wp:lineTo x="1087" y="8717"/>
                <wp:lineTo x="0" y="12204"/>
                <wp:lineTo x="0" y="19178"/>
                <wp:lineTo x="14497" y="20922"/>
                <wp:lineTo x="17758" y="20922"/>
                <wp:lineTo x="18121" y="19178"/>
                <wp:lineTo x="21020" y="14529"/>
                <wp:lineTo x="20658" y="11623"/>
                <wp:lineTo x="15946" y="9880"/>
                <wp:lineTo x="13772" y="0"/>
                <wp:lineTo x="8336" y="0"/>
              </wp:wrapPolygon>
            </wp:wrapTight>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rotWithShape="1">
                    <a:blip r:embed="rId13">
                      <a:extLst>
                        <a:ext uri="{28A0092B-C50C-407E-A947-70E740481C1C}">
                          <a14:useLocalDpi xmlns:a14="http://schemas.microsoft.com/office/drawing/2010/main" val="0"/>
                        </a:ext>
                      </a:extLst>
                    </a:blip>
                    <a:srcRect l="27363" t="29124" r="24150" b="40632"/>
                    <a:stretch/>
                  </pic:blipFill>
                  <pic:spPr bwMode="auto">
                    <a:xfrm>
                      <a:off x="0" y="0"/>
                      <a:ext cx="1135562" cy="708321"/>
                    </a:xfrm>
                    <a:prstGeom prst="rect">
                      <a:avLst/>
                    </a:prstGeom>
                    <a:ln>
                      <a:noFill/>
                    </a:ln>
                    <a:extLst>
                      <a:ext uri="{53640926-AAD7-44D8-BBD7-CCE9431645EC}">
                        <a14:shadowObscured xmlns:a14="http://schemas.microsoft.com/office/drawing/2010/main"/>
                      </a:ext>
                    </a:extLst>
                  </pic:spPr>
                </pic:pic>
              </a:graphicData>
            </a:graphic>
          </wp:anchor>
        </w:drawing>
      </w:r>
    </w:p>
    <w:p w14:paraId="2545FDE8" w14:textId="77777777" w:rsidR="002334E1" w:rsidRPr="009915D6" w:rsidRDefault="002334E1" w:rsidP="002334E1">
      <w:pPr>
        <w:pBdr>
          <w:top w:val="nil"/>
          <w:left w:val="nil"/>
          <w:bottom w:val="nil"/>
          <w:right w:val="nil"/>
          <w:between w:val="nil"/>
        </w:pBdr>
        <w:spacing w:before="103" w:line="235" w:lineRule="auto"/>
        <w:ind w:hanging="1"/>
        <w:rPr>
          <w:rFonts w:ascii="Omnes Regular" w:eastAsia="Omnes Regular" w:hAnsi="Omnes Regular" w:cs="Omnes Regular"/>
          <w:i/>
          <w:iCs/>
          <w:color w:val="231F20"/>
        </w:rPr>
      </w:pPr>
    </w:p>
    <w:p w14:paraId="27C38B35" w14:textId="77777777" w:rsidR="00B31056" w:rsidRDefault="00B31056" w:rsidP="00B31056">
      <w:pPr>
        <w:pBdr>
          <w:top w:val="nil"/>
          <w:left w:val="nil"/>
          <w:bottom w:val="nil"/>
          <w:right w:val="nil"/>
          <w:between w:val="nil"/>
        </w:pBdr>
        <w:spacing w:before="103" w:line="235" w:lineRule="auto"/>
        <w:rPr>
          <w:rFonts w:ascii="Omnes Regular" w:eastAsia="Omnes Regular" w:hAnsi="Omnes Regular" w:cs="Omnes Regular"/>
          <w:i/>
          <w:iCs/>
          <w:color w:val="231F20"/>
        </w:rPr>
      </w:pPr>
    </w:p>
    <w:p w14:paraId="4E0D8442" w14:textId="77777777" w:rsidR="00B31056" w:rsidRDefault="00B31056" w:rsidP="00B31056">
      <w:pPr>
        <w:pBdr>
          <w:top w:val="nil"/>
          <w:left w:val="nil"/>
          <w:bottom w:val="nil"/>
          <w:right w:val="nil"/>
          <w:between w:val="nil"/>
        </w:pBdr>
        <w:spacing w:before="103" w:line="235" w:lineRule="auto"/>
        <w:rPr>
          <w:rFonts w:ascii="Omnes Regular" w:eastAsia="Omnes Regular" w:hAnsi="Omnes Regular" w:cs="Omnes Regular"/>
          <w:i/>
          <w:iCs/>
          <w:color w:val="231F20"/>
        </w:rPr>
      </w:pPr>
    </w:p>
    <w:p w14:paraId="3B6CB187" w14:textId="13C029BA" w:rsidR="002334E1" w:rsidRPr="009915D6" w:rsidRDefault="002334E1" w:rsidP="00B31056">
      <w:pPr>
        <w:pBdr>
          <w:top w:val="nil"/>
          <w:left w:val="nil"/>
          <w:bottom w:val="nil"/>
          <w:right w:val="nil"/>
          <w:between w:val="nil"/>
        </w:pBdr>
        <w:spacing w:before="103" w:line="235" w:lineRule="auto"/>
        <w:rPr>
          <w:rFonts w:ascii="Omnes Regular" w:eastAsia="Omnes Regular" w:hAnsi="Omnes Regular" w:cs="Omnes Regular"/>
          <w:i/>
          <w:iCs/>
          <w:color w:val="231F20"/>
        </w:rPr>
      </w:pPr>
      <w:r w:rsidRPr="009915D6">
        <w:rPr>
          <w:rFonts w:ascii="Omnes Regular" w:eastAsia="Omnes Regular" w:hAnsi="Omnes Regular" w:cs="Omnes Regular"/>
          <w:i/>
          <w:iCs/>
          <w:color w:val="231F20"/>
        </w:rPr>
        <w:t>Carol Love</w:t>
      </w:r>
    </w:p>
    <w:p w14:paraId="53E34F73" w14:textId="77777777" w:rsidR="002334E1" w:rsidRPr="009915D6" w:rsidRDefault="002334E1" w:rsidP="002334E1">
      <w:pPr>
        <w:pBdr>
          <w:top w:val="nil"/>
          <w:left w:val="nil"/>
          <w:bottom w:val="nil"/>
          <w:right w:val="nil"/>
          <w:between w:val="nil"/>
        </w:pBdr>
        <w:spacing w:before="103" w:line="235" w:lineRule="auto"/>
        <w:ind w:hanging="1"/>
        <w:rPr>
          <w:rFonts w:ascii="Omnes Regular" w:eastAsia="Omnes Regular" w:hAnsi="Omnes Regular" w:cs="Omnes Regular"/>
          <w:i/>
          <w:iCs/>
          <w:color w:val="231F20"/>
        </w:rPr>
      </w:pPr>
      <w:r w:rsidRPr="009915D6">
        <w:rPr>
          <w:rFonts w:ascii="Omnes Regular" w:eastAsia="Omnes Regular" w:hAnsi="Omnes Regular" w:cs="Omnes Regular"/>
          <w:i/>
          <w:iCs/>
          <w:color w:val="231F20"/>
        </w:rPr>
        <w:t>Executive Director</w:t>
      </w:r>
      <w:r>
        <w:rPr>
          <w:rFonts w:ascii="Omnes Regular" w:eastAsia="Omnes Regular" w:hAnsi="Omnes Regular" w:cs="Omnes Regular"/>
          <w:i/>
          <w:iCs/>
          <w:color w:val="231F20"/>
        </w:rPr>
        <w:t>, Family Promise of Gwinnett</w:t>
      </w:r>
    </w:p>
    <w:p w14:paraId="46F2EDA6" w14:textId="77777777" w:rsidR="005D21DE" w:rsidRPr="00A448E3" w:rsidRDefault="005D21DE" w:rsidP="005D21DE">
      <w:pPr>
        <w:spacing w:line="235" w:lineRule="auto"/>
        <w:sectPr w:rsidR="005D21DE" w:rsidRPr="00A448E3" w:rsidSect="002334E1">
          <w:headerReference w:type="even" r:id="rId14"/>
          <w:headerReference w:type="default" r:id="rId15"/>
          <w:footerReference w:type="even" r:id="rId16"/>
          <w:footerReference w:type="default" r:id="rId17"/>
          <w:pgSz w:w="12240" w:h="15840"/>
          <w:pgMar w:top="1440" w:right="1440" w:bottom="1440" w:left="1440" w:header="0" w:footer="596" w:gutter="0"/>
          <w:cols w:space="720"/>
          <w:docGrid w:linePitch="299"/>
        </w:sectPr>
      </w:pPr>
    </w:p>
    <w:p w14:paraId="26A46E76" w14:textId="2C1E38F0" w:rsidR="00C9317C" w:rsidRPr="00D1733B" w:rsidRDefault="00C9317C" w:rsidP="00C9317C">
      <w:pPr>
        <w:pStyle w:val="Heading1"/>
        <w:ind w:left="0"/>
        <w:jc w:val="left"/>
        <w:rPr>
          <w:b/>
          <w:bCs/>
          <w:sz w:val="32"/>
          <w:szCs w:val="32"/>
        </w:rPr>
      </w:pPr>
      <w:bookmarkStart w:id="0" w:name="_Toc870113184"/>
      <w:bookmarkStart w:id="1" w:name="_Toc96669881"/>
      <w:r w:rsidRPr="00D1733B">
        <w:rPr>
          <w:b/>
          <w:bCs/>
          <w:sz w:val="32"/>
          <w:szCs w:val="32"/>
        </w:rPr>
        <w:lastRenderedPageBreak/>
        <w:t>Family Homelessness</w:t>
      </w:r>
    </w:p>
    <w:p w14:paraId="744F5551" w14:textId="77777777" w:rsidR="00C9317C" w:rsidRDefault="00C9317C" w:rsidP="005D21DE">
      <w:pPr>
        <w:pStyle w:val="Heading1"/>
        <w:ind w:left="0"/>
        <w:jc w:val="left"/>
        <w:rPr>
          <w:b/>
          <w:bCs/>
          <w:color w:val="7030A0"/>
          <w:sz w:val="28"/>
          <w:szCs w:val="28"/>
        </w:rPr>
      </w:pPr>
    </w:p>
    <w:p w14:paraId="7093D58A" w14:textId="79EE734B" w:rsidR="005D21DE" w:rsidRPr="003C0230" w:rsidRDefault="0036120D" w:rsidP="005D21DE">
      <w:pPr>
        <w:pStyle w:val="Heading1"/>
        <w:ind w:left="0"/>
        <w:jc w:val="left"/>
        <w:rPr>
          <w:b/>
          <w:bCs/>
          <w:sz w:val="28"/>
          <w:szCs w:val="28"/>
        </w:rPr>
      </w:pPr>
      <w:r>
        <w:rPr>
          <w:rFonts w:ascii="Omnes Regular" w:hAnsi="Omnes Regular"/>
          <w:noProof/>
        </w:rPr>
        <w:drawing>
          <wp:anchor distT="0" distB="0" distL="114300" distR="114300" simplePos="0" relativeHeight="251667456" behindDoc="1" locked="0" layoutInCell="1" allowOverlap="1" wp14:anchorId="03772605" wp14:editId="2D5E107D">
            <wp:simplePos x="0" y="0"/>
            <wp:positionH relativeFrom="column">
              <wp:posOffset>3810000</wp:posOffset>
            </wp:positionH>
            <wp:positionV relativeFrom="paragraph">
              <wp:posOffset>73025</wp:posOffset>
            </wp:positionV>
            <wp:extent cx="2644140" cy="2644140"/>
            <wp:effectExtent l="0" t="0" r="3810" b="3810"/>
            <wp:wrapTight wrapText="bothSides">
              <wp:wrapPolygon edited="0">
                <wp:start x="0" y="0"/>
                <wp:lineTo x="0" y="21476"/>
                <wp:lineTo x="21476" y="21476"/>
                <wp:lineTo x="21476" y="0"/>
                <wp:lineTo x="0" y="0"/>
              </wp:wrapPolygon>
            </wp:wrapTight>
            <wp:docPr id="1670122085" name="Picture 19" descr="A group of people sitting and cr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22085" name="Picture 19" descr="A group of people sitting and crying&#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644140" cy="2644140"/>
                    </a:xfrm>
                    <a:prstGeom prst="rect">
                      <a:avLst/>
                    </a:prstGeom>
                  </pic:spPr>
                </pic:pic>
              </a:graphicData>
            </a:graphic>
            <wp14:sizeRelH relativeFrom="margin">
              <wp14:pctWidth>0</wp14:pctWidth>
            </wp14:sizeRelH>
            <wp14:sizeRelV relativeFrom="margin">
              <wp14:pctHeight>0</wp14:pctHeight>
            </wp14:sizeRelV>
          </wp:anchor>
        </w:drawing>
      </w:r>
      <w:r w:rsidR="005D21DE" w:rsidRPr="003C0230">
        <w:rPr>
          <w:b/>
          <w:bCs/>
          <w:sz w:val="28"/>
          <w:szCs w:val="28"/>
        </w:rPr>
        <w:t>Trauma of Housing Instability, Loss</w:t>
      </w:r>
      <w:bookmarkEnd w:id="0"/>
      <w:bookmarkEnd w:id="1"/>
    </w:p>
    <w:p w14:paraId="7273FFF9" w14:textId="36CD381D" w:rsidR="005D21DE" w:rsidRPr="00A448E3" w:rsidRDefault="005D21DE" w:rsidP="005D21DE">
      <w:pPr>
        <w:pStyle w:val="BodyText"/>
        <w:spacing w:before="1" w:line="235" w:lineRule="auto"/>
        <w:ind w:right="1612"/>
        <w:rPr>
          <w:rFonts w:ascii="Omnes Regular" w:hAnsi="Omnes Regular"/>
          <w:color w:val="231F20"/>
        </w:rPr>
      </w:pPr>
    </w:p>
    <w:p w14:paraId="672FE293" w14:textId="4D837F6C" w:rsidR="005D21DE" w:rsidRPr="00A448E3" w:rsidRDefault="005D21DE" w:rsidP="005D21DE">
      <w:pPr>
        <w:pStyle w:val="BodyText"/>
        <w:spacing w:before="1" w:line="235" w:lineRule="auto"/>
        <w:ind w:right="1612"/>
        <w:rPr>
          <w:rFonts w:ascii="Omnes Regular" w:hAnsi="Omnes Regular"/>
          <w:color w:val="231F20"/>
        </w:rPr>
      </w:pPr>
      <w:r w:rsidRPr="422D7157">
        <w:rPr>
          <w:rFonts w:ascii="Omnes Regular" w:hAnsi="Omnes Regular"/>
          <w:color w:val="231F20"/>
        </w:rPr>
        <w:t xml:space="preserve">Being without a safe, warm place to sleep, eat, and care for children; being without the security of familiar people and belongings—this is the </w:t>
      </w:r>
      <w:proofErr w:type="gramStart"/>
      <w:r w:rsidRPr="422D7157">
        <w:rPr>
          <w:rFonts w:ascii="Omnes Regular" w:hAnsi="Omnes Regular"/>
          <w:color w:val="231F20"/>
        </w:rPr>
        <w:t>trauma</w:t>
      </w:r>
      <w:proofErr w:type="gramEnd"/>
      <w:r w:rsidRPr="422D7157">
        <w:rPr>
          <w:rFonts w:ascii="Omnes Regular" w:hAnsi="Omnes Regular"/>
          <w:color w:val="231F20"/>
        </w:rPr>
        <w:t xml:space="preserve"> homelessness. The loss of a home is traumatic for anyone, but especially for families. A parent(s)/caretaker must endure the heartache of being unable to provide a secure environment for their children.</w:t>
      </w:r>
    </w:p>
    <w:p w14:paraId="331409A1" w14:textId="77777777" w:rsidR="005D21DE" w:rsidRPr="00A448E3" w:rsidRDefault="005D21DE" w:rsidP="005D21DE">
      <w:pPr>
        <w:pStyle w:val="BodyText"/>
        <w:spacing w:before="1" w:line="235" w:lineRule="auto"/>
        <w:ind w:left="260" w:right="1612"/>
        <w:rPr>
          <w:rFonts w:ascii="Omnes Regular" w:hAnsi="Omnes Regular"/>
          <w:color w:val="231F20"/>
        </w:rPr>
      </w:pPr>
    </w:p>
    <w:p w14:paraId="22C2325E" w14:textId="42CE3B6C" w:rsidR="005D21DE" w:rsidRPr="00A448E3" w:rsidRDefault="005D21DE" w:rsidP="005D21DE">
      <w:pPr>
        <w:pStyle w:val="BodyText"/>
        <w:spacing w:before="1" w:line="235" w:lineRule="auto"/>
        <w:ind w:right="1612"/>
        <w:rPr>
          <w:rFonts w:ascii="Omnes Regular" w:hAnsi="Omnes Regular"/>
          <w:color w:val="231F20"/>
        </w:rPr>
      </w:pPr>
      <w:r w:rsidRPr="1B11B911">
        <w:rPr>
          <w:rFonts w:ascii="Omnes Regular" w:hAnsi="Omnes Regular"/>
          <w:color w:val="231F20"/>
        </w:rPr>
        <w:t>As many as 3 million children will experience homelessness in any given year. That trauma can have lasting effects on children, including increasing their risk of dropping out of school, depression, and attempting suicide. Family Promise volunteers responding to the trauma with our core values of hospitality, community, innovation, dynamism, empathy, and empowerment help mitigate the lasting negative impacts of home loss.</w:t>
      </w:r>
    </w:p>
    <w:p w14:paraId="0F130190" w14:textId="77777777" w:rsidR="005D21DE" w:rsidRPr="00A448E3" w:rsidRDefault="005D21DE" w:rsidP="005D21DE">
      <w:pPr>
        <w:pStyle w:val="BodyText"/>
        <w:spacing w:before="184" w:line="235" w:lineRule="auto"/>
        <w:ind w:right="1612"/>
        <w:rPr>
          <w:rFonts w:ascii="Omnes Regular" w:hAnsi="Omnes Regular"/>
        </w:rPr>
      </w:pPr>
      <w:r w:rsidRPr="422D7157">
        <w:rPr>
          <w:rFonts w:ascii="Omnes Regular" w:hAnsi="Omnes Regular"/>
          <w:color w:val="231F20"/>
        </w:rPr>
        <w:t>Families with young children now account for up to 35 percent of America’s unhoused population. The top three cited reasons for homelessness in the United States are: 1) lack of affordable housing, 2) unemployment, 3) poverty.</w:t>
      </w:r>
    </w:p>
    <w:p w14:paraId="672FBABD" w14:textId="5DE18609" w:rsidR="005D21DE" w:rsidRPr="00A448E3" w:rsidRDefault="005D21DE" w:rsidP="005D21DE">
      <w:pPr>
        <w:pStyle w:val="BodyText"/>
        <w:spacing w:before="184" w:line="235" w:lineRule="auto"/>
        <w:ind w:right="1612"/>
        <w:rPr>
          <w:rFonts w:ascii="Omnes Regular" w:hAnsi="Omnes Regular"/>
          <w:color w:val="231F20"/>
        </w:rPr>
      </w:pPr>
      <w:r w:rsidRPr="422D7157">
        <w:rPr>
          <w:rFonts w:ascii="Omnes Regular" w:hAnsi="Omnes Regular"/>
          <w:color w:val="231F20"/>
        </w:rPr>
        <w:t xml:space="preserve">Volunteers like you are working with Family Promise Affiliates to not only provide shelter, but work throughout our continuum of services including prevention, diversion, and stabilization, all to change the future for children and their </w:t>
      </w:r>
      <w:proofErr w:type="gramStart"/>
      <w:r w:rsidRPr="422D7157">
        <w:rPr>
          <w:rFonts w:ascii="Omnes Regular" w:hAnsi="Omnes Regular"/>
          <w:color w:val="231F20"/>
        </w:rPr>
        <w:t>families</w:t>
      </w:r>
      <w:proofErr w:type="gramEnd"/>
      <w:r w:rsidRPr="422D7157">
        <w:rPr>
          <w:rFonts w:ascii="Omnes Regular" w:hAnsi="Omnes Regular"/>
          <w:color w:val="231F20"/>
        </w:rPr>
        <w:t xml:space="preserve"> experiencing homelessness or at risk of experiencing homelessness.</w:t>
      </w:r>
    </w:p>
    <w:p w14:paraId="2D1BE52A" w14:textId="77777777" w:rsidR="005D21DE" w:rsidRDefault="005D21DE" w:rsidP="005D21DE">
      <w:pPr>
        <w:spacing w:before="4" w:line="235" w:lineRule="auto"/>
        <w:rPr>
          <w:rFonts w:ascii="Omnes Regular" w:hAnsi="Omnes Regular"/>
        </w:rPr>
      </w:pPr>
    </w:p>
    <w:p w14:paraId="2A31091D" w14:textId="77777777" w:rsidR="0036120D" w:rsidRDefault="0036120D" w:rsidP="005D21DE">
      <w:pPr>
        <w:spacing w:before="4" w:line="235" w:lineRule="auto"/>
        <w:rPr>
          <w:rFonts w:ascii="Omnes Regular" w:hAnsi="Omnes Regular"/>
        </w:rPr>
      </w:pPr>
    </w:p>
    <w:p w14:paraId="05C0D405" w14:textId="5D83AA6F" w:rsidR="0036120D" w:rsidRPr="00A448E3" w:rsidRDefault="0036120D" w:rsidP="005D21DE">
      <w:pPr>
        <w:spacing w:before="4" w:line="235" w:lineRule="auto"/>
        <w:rPr>
          <w:rFonts w:ascii="Omnes Regular" w:hAnsi="Omnes Regular"/>
        </w:rPr>
      </w:pPr>
    </w:p>
    <w:p w14:paraId="22334371" w14:textId="77777777" w:rsidR="005D21DE" w:rsidRPr="00A448E3" w:rsidRDefault="005D21DE" w:rsidP="005D21DE">
      <w:pPr>
        <w:pStyle w:val="BodyText"/>
        <w:spacing w:before="4"/>
        <w:jc w:val="both"/>
        <w:rPr>
          <w:sz w:val="17"/>
          <w:szCs w:val="17"/>
        </w:rPr>
      </w:pPr>
    </w:p>
    <w:p w14:paraId="23AF0EF5" w14:textId="77777777" w:rsidR="005D21DE" w:rsidRPr="00A448E3" w:rsidRDefault="005D21DE" w:rsidP="005D21DE">
      <w:pPr>
        <w:jc w:val="both"/>
        <w:rPr>
          <w:rFonts w:ascii="Omnes Regular" w:hAnsi="Omnes Regular"/>
          <w:sz w:val="17"/>
          <w:szCs w:val="17"/>
        </w:rPr>
        <w:sectPr w:rsidR="005D21DE" w:rsidRPr="00A448E3" w:rsidSect="005D21DE">
          <w:headerReference w:type="even" r:id="rId19"/>
          <w:headerReference w:type="default" r:id="rId20"/>
          <w:footerReference w:type="even" r:id="rId21"/>
          <w:pgSz w:w="12240" w:h="15840"/>
          <w:pgMar w:top="1440" w:right="1440" w:bottom="1440" w:left="1440" w:header="0" w:footer="0" w:gutter="0"/>
          <w:cols w:space="720"/>
        </w:sectPr>
      </w:pPr>
    </w:p>
    <w:p w14:paraId="0DDD9CBB" w14:textId="77777777" w:rsidR="005D21DE" w:rsidRPr="00D1733B" w:rsidRDefault="005D21DE" w:rsidP="005D21DE">
      <w:pPr>
        <w:pStyle w:val="Heading1"/>
        <w:ind w:left="0" w:right="810"/>
        <w:jc w:val="left"/>
        <w:rPr>
          <w:b/>
          <w:bCs/>
          <w:sz w:val="32"/>
          <w:szCs w:val="32"/>
        </w:rPr>
      </w:pPr>
      <w:bookmarkStart w:id="2" w:name="_Toc1584681427"/>
      <w:bookmarkStart w:id="3" w:name="_Toc96669882"/>
      <w:r w:rsidRPr="00D1733B">
        <w:rPr>
          <w:b/>
          <w:bCs/>
          <w:sz w:val="32"/>
          <w:szCs w:val="32"/>
        </w:rPr>
        <w:lastRenderedPageBreak/>
        <w:t>Family Promise: A Community Response to Crisis</w:t>
      </w:r>
      <w:bookmarkEnd w:id="2"/>
      <w:bookmarkEnd w:id="3"/>
    </w:p>
    <w:p w14:paraId="09D26F9A" w14:textId="77777777" w:rsidR="005D21DE" w:rsidRDefault="005D21DE" w:rsidP="005D21DE">
      <w:pPr>
        <w:pStyle w:val="BodyText"/>
        <w:spacing w:before="103" w:line="235" w:lineRule="auto"/>
        <w:ind w:left="260" w:right="1720"/>
        <w:jc w:val="both"/>
        <w:rPr>
          <w:rFonts w:ascii="Omnes Regular" w:hAnsi="Omnes Regular"/>
          <w:color w:val="231F20"/>
        </w:rPr>
      </w:pPr>
    </w:p>
    <w:p w14:paraId="69102D3A" w14:textId="77777777" w:rsidR="005D21DE" w:rsidRDefault="005D21DE" w:rsidP="005D21DE">
      <w:pPr>
        <w:pStyle w:val="BodyText"/>
        <w:spacing w:before="103" w:line="235" w:lineRule="auto"/>
        <w:ind w:right="720"/>
        <w:jc w:val="both"/>
        <w:rPr>
          <w:rFonts w:ascii="Omnes Regular" w:hAnsi="Omnes Regular"/>
          <w:color w:val="231F20"/>
        </w:rPr>
      </w:pPr>
      <w:r w:rsidRPr="1B11B911">
        <w:rPr>
          <w:rFonts w:ascii="Omnes Regular" w:hAnsi="Omnes Regular"/>
          <w:color w:val="231F20"/>
        </w:rPr>
        <w:t>Family Promise, founded in New Jersey in 1986, was created in response to the growing need to provide shelter, meals, and comprehensive support to families experiencing homelessness and at risk of experiencing homelessness. Family Promise Affiliates are now in most states across the country. The Family Promise definition of ’family’ centers around what the child in crisis considers their family unit, meaning a family could be a single-parent, dual-parent, same-gender dual-parent household, or other caregiver dynamic, such as a grandparent-led family.</w:t>
      </w:r>
    </w:p>
    <w:p w14:paraId="2CA3F272" w14:textId="77777777" w:rsidR="005D21DE" w:rsidRDefault="005D21DE" w:rsidP="005D21DE">
      <w:pPr>
        <w:pStyle w:val="BodyText"/>
        <w:spacing w:before="182" w:line="235" w:lineRule="auto"/>
        <w:ind w:right="720" w:hanging="1"/>
        <w:rPr>
          <w:rFonts w:ascii="Omnes Regular" w:hAnsi="Omnes Regular"/>
          <w:color w:val="231F20"/>
        </w:rPr>
      </w:pPr>
      <w:r w:rsidRPr="422D7157">
        <w:rPr>
          <w:rFonts w:ascii="Omnes Regular" w:hAnsi="Omnes Regular"/>
          <w:color w:val="231F20"/>
        </w:rPr>
        <w:t>The Family Promise Program brings together community organizations, both secular and religious, to assist families experiencing or at risk of experiencing homelessness. Volunteers work within the Affiliate to provide hospitality to families for one week every two to three months, usually on a rotating schedule. Affiliates also utilize volunteers for other facets of programming, including leading life-skill classes and creating community for families. Families are referred to the Affiliate from a variety of sources, including schools, social service organizations, and other community partners. While volunteers work to provide hospitality, empathy, and community, a dedicated Affiliate staff works to assure families connect with the needed resources.</w:t>
      </w:r>
    </w:p>
    <w:p w14:paraId="2898DA3B" w14:textId="77777777" w:rsidR="005D21DE" w:rsidRPr="00083EA1" w:rsidRDefault="005D21DE" w:rsidP="005D21DE">
      <w:pPr>
        <w:pStyle w:val="BodyText"/>
        <w:spacing w:before="182" w:line="235" w:lineRule="auto"/>
        <w:ind w:right="1783"/>
        <w:rPr>
          <w:rFonts w:ascii="Omnes Regular" w:hAnsi="Omnes Regular"/>
          <w:color w:val="231F20"/>
        </w:rPr>
      </w:pPr>
      <w:r w:rsidRPr="422D7157">
        <w:rPr>
          <w:rFonts w:ascii="Omnes Regular" w:hAnsi="Omnes Regular"/>
          <w:color w:val="231F20"/>
        </w:rPr>
        <w:t>Affiliates operate a variety of programs to help families in crisis, including:</w:t>
      </w:r>
    </w:p>
    <w:p w14:paraId="0AF8C29C" w14:textId="77777777" w:rsidR="005D21DE" w:rsidRPr="00083EA1" w:rsidRDefault="005D21DE" w:rsidP="005D21DE">
      <w:pPr>
        <w:pStyle w:val="BodyText"/>
        <w:numPr>
          <w:ilvl w:val="0"/>
          <w:numId w:val="1"/>
        </w:numPr>
        <w:spacing w:before="182" w:line="235" w:lineRule="auto"/>
        <w:ind w:right="1783"/>
        <w:rPr>
          <w:rFonts w:ascii="Omnes Regular" w:hAnsi="Omnes Regular"/>
          <w:color w:val="231F20"/>
        </w:rPr>
      </w:pPr>
      <w:r w:rsidRPr="422D7157">
        <w:rPr>
          <w:rFonts w:ascii="Omnes Regular" w:hAnsi="Omnes Regular"/>
          <w:b/>
          <w:bCs/>
          <w:color w:val="231F20"/>
        </w:rPr>
        <w:t>Prevention</w:t>
      </w:r>
      <w:r w:rsidRPr="422D7157">
        <w:rPr>
          <w:rFonts w:ascii="Omnes Regular" w:hAnsi="Omnes Regular"/>
          <w:color w:val="231F20"/>
        </w:rPr>
        <w:t xml:space="preserve"> – intervention, sometimes financial, which keeps a family safely housed, thus preventing an episode of homelessness.</w:t>
      </w:r>
    </w:p>
    <w:p w14:paraId="044E7E7E" w14:textId="77777777" w:rsidR="005D21DE" w:rsidRPr="00083EA1" w:rsidRDefault="005D21DE" w:rsidP="005D21DE">
      <w:pPr>
        <w:pStyle w:val="BodyText"/>
        <w:numPr>
          <w:ilvl w:val="0"/>
          <w:numId w:val="1"/>
        </w:numPr>
        <w:spacing w:before="182" w:line="235" w:lineRule="auto"/>
        <w:ind w:right="1783"/>
        <w:rPr>
          <w:rFonts w:ascii="Omnes Regular" w:hAnsi="Omnes Regular"/>
          <w:color w:val="231F20"/>
        </w:rPr>
      </w:pPr>
      <w:r w:rsidRPr="422D7157">
        <w:rPr>
          <w:rFonts w:ascii="Omnes Regular" w:hAnsi="Omnes Regular"/>
          <w:b/>
          <w:bCs/>
          <w:color w:val="231F20"/>
        </w:rPr>
        <w:t>Diversion</w:t>
      </w:r>
      <w:r w:rsidRPr="422D7157">
        <w:rPr>
          <w:rFonts w:ascii="Omnes Regular" w:hAnsi="Omnes Regular"/>
          <w:color w:val="231F20"/>
        </w:rPr>
        <w:t xml:space="preserve"> – intervention, sometimes financial, which redirects a family experiencing homelessness from a shelter stay and into a stable housing situation.</w:t>
      </w:r>
    </w:p>
    <w:p w14:paraId="52575481" w14:textId="77777777" w:rsidR="005D21DE" w:rsidRPr="00083EA1" w:rsidRDefault="005D21DE" w:rsidP="005D21DE">
      <w:pPr>
        <w:pStyle w:val="BodyText"/>
        <w:numPr>
          <w:ilvl w:val="0"/>
          <w:numId w:val="1"/>
        </w:numPr>
        <w:spacing w:before="182" w:line="235" w:lineRule="auto"/>
        <w:ind w:right="1783"/>
        <w:rPr>
          <w:rFonts w:ascii="Omnes Regular" w:hAnsi="Omnes Regular"/>
          <w:color w:val="231F20"/>
        </w:rPr>
      </w:pPr>
      <w:r w:rsidRPr="422D7157">
        <w:rPr>
          <w:rFonts w:ascii="Omnes Regular" w:hAnsi="Omnes Regular"/>
          <w:b/>
          <w:bCs/>
          <w:color w:val="231F20"/>
        </w:rPr>
        <w:t xml:space="preserve">Shelter </w:t>
      </w:r>
      <w:r w:rsidRPr="422D7157">
        <w:rPr>
          <w:rFonts w:ascii="Omnes Regular" w:hAnsi="Omnes Regular"/>
          <w:color w:val="231F20"/>
        </w:rPr>
        <w:t>– intervention keeps family safely housed with the Affiliate model while the family works to build lasting independence. Affiliates use a variety of shelter models, including rotational (multiple host sites), static (single site) and hybrid, to keep families safely housed.</w:t>
      </w:r>
    </w:p>
    <w:p w14:paraId="7B51C38F" w14:textId="77777777" w:rsidR="005D21DE" w:rsidRDefault="005D21DE" w:rsidP="005D21DE">
      <w:pPr>
        <w:pStyle w:val="BodyText"/>
        <w:numPr>
          <w:ilvl w:val="0"/>
          <w:numId w:val="1"/>
        </w:numPr>
        <w:spacing w:before="182" w:line="235" w:lineRule="auto"/>
        <w:ind w:right="1783"/>
        <w:rPr>
          <w:rFonts w:ascii="Omnes Regular" w:hAnsi="Omnes Regular"/>
          <w:color w:val="231F20"/>
        </w:rPr>
      </w:pPr>
      <w:r w:rsidRPr="422D7157">
        <w:rPr>
          <w:rFonts w:ascii="Omnes Regular" w:hAnsi="Omnes Regular"/>
          <w:b/>
          <w:bCs/>
          <w:color w:val="231F20"/>
        </w:rPr>
        <w:t>Stabilization</w:t>
      </w:r>
      <w:r w:rsidRPr="422D7157">
        <w:rPr>
          <w:rFonts w:ascii="Omnes Regular" w:hAnsi="Omnes Regular"/>
          <w:color w:val="231F20"/>
        </w:rPr>
        <w:t xml:space="preserve"> – intervention keeps a graduate family from re-experiencing the trauma of home loss.</w:t>
      </w:r>
    </w:p>
    <w:p w14:paraId="0AC837F8" w14:textId="77777777" w:rsidR="005D21DE" w:rsidRDefault="005D21DE" w:rsidP="005D21DE">
      <w:pPr>
        <w:sectPr w:rsidR="005D21DE" w:rsidSect="005D21DE">
          <w:headerReference w:type="even" r:id="rId22"/>
          <w:headerReference w:type="default" r:id="rId23"/>
          <w:footerReference w:type="even" r:id="rId24"/>
          <w:footerReference w:type="default" r:id="rId25"/>
          <w:pgSz w:w="12240" w:h="15840"/>
          <w:pgMar w:top="1440" w:right="1440" w:bottom="1440" w:left="1440" w:header="0" w:footer="596" w:gutter="0"/>
          <w:pgNumType w:start="1"/>
          <w:cols w:space="720"/>
        </w:sectPr>
      </w:pPr>
    </w:p>
    <w:p w14:paraId="3E17D1AD" w14:textId="65ACBD6B" w:rsidR="005D21DE" w:rsidRPr="00D1733B" w:rsidRDefault="00C9317C" w:rsidP="00C9317C">
      <w:pPr>
        <w:pStyle w:val="Heading1"/>
        <w:ind w:left="0"/>
        <w:jc w:val="left"/>
        <w:rPr>
          <w:rFonts w:eastAsia="Omnes Regular" w:cs="Omnes Regular"/>
          <w:b/>
          <w:bCs/>
          <w:sz w:val="32"/>
          <w:szCs w:val="32"/>
        </w:rPr>
      </w:pPr>
      <w:r w:rsidRPr="00D1733B">
        <w:rPr>
          <w:rFonts w:eastAsia="Omnes Regular" w:cs="Omnes Regular"/>
          <w:b/>
          <w:bCs/>
          <w:sz w:val="32"/>
          <w:szCs w:val="32"/>
        </w:rPr>
        <w:lastRenderedPageBreak/>
        <w:t>The Role of Volunteers</w:t>
      </w:r>
    </w:p>
    <w:p w14:paraId="32D3B69C" w14:textId="70979ABF" w:rsidR="005D21DE" w:rsidRDefault="00C9317C" w:rsidP="00C9317C">
      <w:pPr>
        <w:pStyle w:val="BodyText"/>
        <w:spacing w:line="235" w:lineRule="auto"/>
        <w:ind w:right="1612"/>
        <w:rPr>
          <w:rFonts w:ascii="Omnes Regular" w:eastAsia="Omnes Regular" w:hAnsi="Omnes Regular" w:cs="Omnes Regular"/>
          <w:color w:val="231F20"/>
        </w:rPr>
      </w:pPr>
      <w:r>
        <w:rPr>
          <w:rFonts w:ascii="Omnes Regular" w:eastAsia="Omnes Regular" w:hAnsi="Omnes Regular" w:cs="Omnes Regular"/>
          <w:color w:val="231F20"/>
        </w:rPr>
        <w:t xml:space="preserve"> </w:t>
      </w:r>
    </w:p>
    <w:p w14:paraId="7F115390" w14:textId="77777777" w:rsidR="005D21DE" w:rsidRDefault="005D21DE" w:rsidP="005D21DE">
      <w:pPr>
        <w:pStyle w:val="BodyText"/>
        <w:spacing w:line="235" w:lineRule="auto"/>
        <w:ind w:left="260" w:right="1612"/>
        <w:rPr>
          <w:rFonts w:ascii="Omnes Regular" w:eastAsia="Omnes Regular" w:hAnsi="Omnes Regular" w:cs="Omnes Regular"/>
          <w:color w:val="231F20"/>
        </w:rPr>
      </w:pPr>
    </w:p>
    <w:p w14:paraId="56BFB3CC" w14:textId="77777777" w:rsidR="005D21DE" w:rsidRDefault="005D21DE" w:rsidP="005D21DE">
      <w:pPr>
        <w:pStyle w:val="BodyText"/>
        <w:spacing w:line="235" w:lineRule="auto"/>
        <w:ind w:right="720"/>
        <w:rPr>
          <w:rFonts w:ascii="Omnes Regular" w:eastAsia="Omnes Regular" w:hAnsi="Omnes Regular" w:cs="Omnes Regular"/>
        </w:rPr>
      </w:pPr>
      <w:r w:rsidRPr="1B11B911">
        <w:rPr>
          <w:rFonts w:ascii="Omnes Regular" w:eastAsia="Omnes Regular" w:hAnsi="Omnes Regular" w:cs="Omnes Regular"/>
          <w:color w:val="231F20"/>
        </w:rPr>
        <w:t>The success of each Family Promise Affiliate greatly depends on the efforts and enthusiasm of its volunteers. They perform the variety of tasks necessary to provide a safe and comfortable temporary home for Family Promise guests.</w:t>
      </w:r>
      <w:r>
        <w:br/>
      </w:r>
    </w:p>
    <w:p w14:paraId="136175F3" w14:textId="7189EA37" w:rsidR="005D21DE" w:rsidRDefault="005D21DE" w:rsidP="005D21DE">
      <w:pPr>
        <w:pStyle w:val="BodyText"/>
        <w:spacing w:before="3" w:line="235" w:lineRule="auto"/>
        <w:ind w:right="720" w:hanging="1"/>
        <w:rPr>
          <w:rFonts w:ascii="Omnes Regular" w:eastAsia="Omnes Regular" w:hAnsi="Omnes Regular" w:cs="Omnes Regular"/>
        </w:rPr>
      </w:pPr>
      <w:r w:rsidRPr="1B11B911">
        <w:rPr>
          <w:rFonts w:ascii="Omnes Regular" w:eastAsia="Omnes Regular" w:hAnsi="Omnes Regular" w:cs="Omnes Regular"/>
          <w:color w:val="231F20"/>
        </w:rPr>
        <w:t>Volunteers express their hospitality by interacting with guests, treating guest families with dignity and respect, and showing genuine concern for their well-being. Without volunteers, there would be no program.</w:t>
      </w:r>
    </w:p>
    <w:p w14:paraId="1CF6A0C7" w14:textId="3CB3BD05" w:rsidR="005D21DE" w:rsidRDefault="005D21DE" w:rsidP="005D21DE">
      <w:pPr>
        <w:pStyle w:val="BodyText"/>
        <w:spacing w:before="182" w:line="235" w:lineRule="auto"/>
        <w:ind w:right="720"/>
        <w:rPr>
          <w:rFonts w:ascii="Omnes Regular" w:eastAsia="Omnes Regular" w:hAnsi="Omnes Regular" w:cs="Omnes Regular"/>
        </w:rPr>
      </w:pPr>
      <w:r w:rsidRPr="1B11B911">
        <w:rPr>
          <w:rFonts w:ascii="Omnes Regular" w:eastAsia="Omnes Regular" w:hAnsi="Omnes Regular" w:cs="Omnes Regular"/>
          <w:color w:val="231F20"/>
        </w:rPr>
        <w:t xml:space="preserve">Volunteers also coordinate activities, organize supplies, and assist guests as needed. Although most hosts are adults, youth can participate as well, particularly </w:t>
      </w:r>
      <w:proofErr w:type="gramStart"/>
      <w:r w:rsidRPr="1B11B911">
        <w:rPr>
          <w:rFonts w:ascii="Omnes Regular" w:eastAsia="Omnes Regular" w:hAnsi="Omnes Regular" w:cs="Omnes Regular"/>
          <w:color w:val="231F20"/>
        </w:rPr>
        <w:t>with</w:t>
      </w:r>
      <w:proofErr w:type="gramEnd"/>
      <w:r w:rsidRPr="1B11B911">
        <w:rPr>
          <w:rFonts w:ascii="Omnes Regular" w:eastAsia="Omnes Regular" w:hAnsi="Omnes Regular" w:cs="Omnes Regular"/>
          <w:color w:val="231F20"/>
        </w:rPr>
        <w:t xml:space="preserve"> arranging activities for young children and potentially helping children with schoolwork.</w:t>
      </w:r>
    </w:p>
    <w:p w14:paraId="079DE77A" w14:textId="07855BCC" w:rsidR="00C9317C" w:rsidRDefault="00C9317C" w:rsidP="005D21DE">
      <w:pPr>
        <w:pStyle w:val="BodyText"/>
        <w:spacing w:before="182" w:line="235" w:lineRule="auto"/>
        <w:ind w:right="720"/>
        <w:rPr>
          <w:rFonts w:ascii="Omnes Regular" w:eastAsia="Omnes Regular" w:hAnsi="Omnes Regular" w:cs="Omnes Regular"/>
          <w:color w:val="231F20"/>
        </w:rPr>
      </w:pPr>
    </w:p>
    <w:p w14:paraId="7841FA1D" w14:textId="221F4899" w:rsidR="00C9317C" w:rsidRDefault="00376208" w:rsidP="00376208">
      <w:pPr>
        <w:pStyle w:val="BodyText"/>
        <w:spacing w:before="182" w:line="235" w:lineRule="auto"/>
        <w:ind w:right="720"/>
        <w:rPr>
          <w:rFonts w:ascii="Omnes Regular" w:eastAsia="Omnes Regular" w:hAnsi="Omnes Regular" w:cs="Omnes Regular"/>
          <w:color w:val="231F20"/>
        </w:rPr>
      </w:pPr>
      <w:r>
        <w:rPr>
          <w:rFonts w:ascii="Omnes Regular" w:eastAsia="Omnes Regular" w:hAnsi="Omnes Regular" w:cs="Omnes Regular"/>
          <w:noProof/>
          <w:color w:val="231F20"/>
        </w:rPr>
        <w:drawing>
          <wp:anchor distT="0" distB="0" distL="114300" distR="114300" simplePos="0" relativeHeight="251662336" behindDoc="1" locked="0" layoutInCell="1" allowOverlap="1" wp14:anchorId="626A218A" wp14:editId="59B380BE">
            <wp:simplePos x="0" y="0"/>
            <wp:positionH relativeFrom="margin">
              <wp:align>center</wp:align>
            </wp:positionH>
            <wp:positionV relativeFrom="paragraph">
              <wp:posOffset>121920</wp:posOffset>
            </wp:positionV>
            <wp:extent cx="4030980" cy="4030980"/>
            <wp:effectExtent l="0" t="0" r="7620" b="7620"/>
            <wp:wrapTight wrapText="bothSides">
              <wp:wrapPolygon edited="0">
                <wp:start x="0" y="0"/>
                <wp:lineTo x="0" y="21539"/>
                <wp:lineTo x="21539" y="21539"/>
                <wp:lineTo x="21539" y="0"/>
                <wp:lineTo x="0" y="0"/>
              </wp:wrapPolygon>
            </wp:wrapTight>
            <wp:docPr id="1175270874" name="Picture 13" descr="A group of hands holding red he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70874" name="Picture 13" descr="A group of hands holding red hearts&#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4030980" cy="4030980"/>
                    </a:xfrm>
                    <a:prstGeom prst="rect">
                      <a:avLst/>
                    </a:prstGeom>
                  </pic:spPr>
                </pic:pic>
              </a:graphicData>
            </a:graphic>
          </wp:anchor>
        </w:drawing>
      </w:r>
      <w:r>
        <w:rPr>
          <w:rFonts w:ascii="Omnes Regular" w:eastAsia="Omnes Regular" w:hAnsi="Omnes Regular" w:cs="Omnes Regular"/>
          <w:color w:val="231F20"/>
        </w:rPr>
        <w:br w:type="textWrapping" w:clear="all"/>
      </w:r>
    </w:p>
    <w:p w14:paraId="512492D8" w14:textId="77777777" w:rsidR="005D21DE" w:rsidRDefault="005D21DE" w:rsidP="005D21DE">
      <w:pPr>
        <w:pStyle w:val="BodyText"/>
        <w:spacing w:before="182" w:line="235" w:lineRule="auto"/>
        <w:ind w:right="720"/>
        <w:rPr>
          <w:rFonts w:ascii="Omnes Regular" w:eastAsia="Omnes Regular" w:hAnsi="Omnes Regular" w:cs="Omnes Regular"/>
          <w:color w:val="231F20"/>
        </w:rPr>
      </w:pPr>
    </w:p>
    <w:p w14:paraId="7A019F94" w14:textId="71250944" w:rsidR="001302DB" w:rsidRPr="00164F04" w:rsidRDefault="00C9317C" w:rsidP="001302DB">
      <w:pPr>
        <w:widowControl/>
        <w:autoSpaceDE/>
        <w:autoSpaceDN/>
        <w:spacing w:after="160" w:line="259" w:lineRule="auto"/>
        <w:rPr>
          <w:rFonts w:eastAsia="Omnes Regular" w:cs="Omnes Regular"/>
          <w:b/>
          <w:bCs/>
          <w:sz w:val="32"/>
          <w:szCs w:val="32"/>
        </w:rPr>
      </w:pPr>
      <w:bookmarkStart w:id="4" w:name="_Toc1296368384"/>
      <w:bookmarkStart w:id="5" w:name="_Toc96669884"/>
      <w:r w:rsidRPr="00164F04">
        <w:rPr>
          <w:rFonts w:eastAsia="Omnes Regular" w:cs="Omnes Regular"/>
          <w:b/>
          <w:bCs/>
          <w:sz w:val="32"/>
          <w:szCs w:val="32"/>
        </w:rPr>
        <w:br w:type="page"/>
      </w:r>
      <w:r w:rsidR="001302DB" w:rsidRPr="00164F04">
        <w:rPr>
          <w:rFonts w:eastAsia="Omnes Regular" w:cs="Omnes Regular"/>
          <w:b/>
          <w:bCs/>
          <w:sz w:val="32"/>
          <w:szCs w:val="32"/>
        </w:rPr>
        <w:lastRenderedPageBreak/>
        <w:t>V</w:t>
      </w:r>
      <w:r w:rsidR="00164F04" w:rsidRPr="00164F04">
        <w:rPr>
          <w:rFonts w:eastAsia="Omnes Regular" w:cs="Omnes Regular"/>
          <w:b/>
          <w:bCs/>
          <w:sz w:val="32"/>
          <w:szCs w:val="32"/>
        </w:rPr>
        <w:t>olunteer Opportunities</w:t>
      </w:r>
    </w:p>
    <w:p w14:paraId="2B53F218" w14:textId="77777777" w:rsidR="001302DB" w:rsidRPr="003C0230" w:rsidRDefault="001302DB" w:rsidP="001302DB">
      <w:pPr>
        <w:widowControl/>
        <w:autoSpaceDE/>
        <w:autoSpaceDN/>
        <w:spacing w:after="160" w:line="259" w:lineRule="auto"/>
        <w:rPr>
          <w:rFonts w:ascii="Omnes Regular" w:eastAsia="Omnes Regular" w:hAnsi="Omnes Regular" w:cs="Omnes Regular"/>
          <w:sz w:val="24"/>
          <w:szCs w:val="24"/>
        </w:rPr>
      </w:pPr>
      <w:r w:rsidRPr="003C0230">
        <w:rPr>
          <w:rFonts w:ascii="Omnes Regular" w:eastAsia="Omnes Regular" w:hAnsi="Omnes Regular" w:cs="Omnes Regular"/>
          <w:sz w:val="24"/>
          <w:szCs w:val="24"/>
        </w:rPr>
        <w:t>Organizations that partner with Promise Haven commit to supporting our families by providing meals, snack supplies, essential needs, and a hot dinner. This support plays a vital role in helping families achieve their program goals of saving money and securing housing within 90 days. By volunteering to provide dinner, you can make a direct impact. Additionally, there are opportunities for volunteers to offer fellowship and hospitality, creating meaningful connections while making a difference in the lives of families in need. This is a wonderful way for your community to come together and create lasting change.</w:t>
      </w:r>
    </w:p>
    <w:p w14:paraId="4E7B49FA" w14:textId="3D40BD74" w:rsidR="001302DB" w:rsidRPr="001302DB" w:rsidRDefault="001302DB" w:rsidP="001302DB">
      <w:pPr>
        <w:widowControl/>
        <w:autoSpaceDE/>
        <w:autoSpaceDN/>
        <w:spacing w:after="160" w:line="259" w:lineRule="auto"/>
        <w:rPr>
          <w:rFonts w:ascii="Omnes Regular" w:eastAsia="Omnes Regular" w:hAnsi="Omnes Regular" w:cs="Omnes Regular"/>
          <w:color w:val="7030A0"/>
          <w:sz w:val="28"/>
          <w:szCs w:val="28"/>
        </w:rPr>
      </w:pPr>
    </w:p>
    <w:tbl>
      <w:tblPr>
        <w:tblStyle w:val="TableGrid"/>
        <w:tblW w:w="0" w:type="auto"/>
        <w:tblLook w:val="04A0" w:firstRow="1" w:lastRow="0" w:firstColumn="1" w:lastColumn="0" w:noHBand="0" w:noVBand="1"/>
      </w:tblPr>
      <w:tblGrid>
        <w:gridCol w:w="3940"/>
        <w:gridCol w:w="5410"/>
      </w:tblGrid>
      <w:tr w:rsidR="00366910" w14:paraId="5AD11E13" w14:textId="77777777" w:rsidTr="00D00A7F">
        <w:tc>
          <w:tcPr>
            <w:tcW w:w="2965" w:type="dxa"/>
          </w:tcPr>
          <w:p w14:paraId="51EF64D7" w14:textId="77B0DAC9" w:rsidR="00D00A7F" w:rsidRDefault="00D00A7F" w:rsidP="001302DB">
            <w:pPr>
              <w:widowControl/>
              <w:autoSpaceDE/>
              <w:autoSpaceDN/>
              <w:spacing w:after="160" w:line="259" w:lineRule="auto"/>
              <w:rPr>
                <w:rFonts w:ascii="Omnes Regular" w:eastAsia="Omnes Regular" w:hAnsi="Omnes Regular" w:cs="Omnes Regular"/>
                <w:color w:val="7030A0"/>
                <w:sz w:val="28"/>
                <w:szCs w:val="28"/>
              </w:rPr>
            </w:pPr>
            <w:r w:rsidRPr="00D00A7F">
              <w:rPr>
                <w:rFonts w:ascii="Omnes Regular" w:eastAsia="Omnes Regular" w:hAnsi="Omnes Regular" w:cs="Omnes Regular"/>
                <w:noProof/>
                <w:color w:val="7030A0"/>
                <w:sz w:val="28"/>
                <w:szCs w:val="28"/>
              </w:rPr>
              <mc:AlternateContent>
                <mc:Choice Requires="wps">
                  <w:drawing>
                    <wp:anchor distT="45720" distB="45720" distL="114300" distR="114300" simplePos="0" relativeHeight="251664384" behindDoc="0" locked="0" layoutInCell="1" allowOverlap="1" wp14:anchorId="0A345314" wp14:editId="12FD427F">
                      <wp:simplePos x="0" y="0"/>
                      <wp:positionH relativeFrom="column">
                        <wp:posOffset>-65405</wp:posOffset>
                      </wp:positionH>
                      <wp:positionV relativeFrom="paragraph">
                        <wp:posOffset>2178685</wp:posOffset>
                      </wp:positionV>
                      <wp:extent cx="2360930" cy="140462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0B5CCDA" w14:textId="53BC137D" w:rsidR="00D00A7F" w:rsidRPr="00D00A7F" w:rsidRDefault="00D00A7F" w:rsidP="00D00A7F">
                                  <w:pPr>
                                    <w:widowControl/>
                                    <w:autoSpaceDE/>
                                    <w:autoSpaceDN/>
                                    <w:spacing w:after="160" w:line="259" w:lineRule="auto"/>
                                    <w:rPr>
                                      <w:rFonts w:ascii="Omnes Regular" w:eastAsia="Omnes Regular" w:hAnsi="Omnes Regular" w:cs="Omnes Regular"/>
                                      <w:i/>
                                      <w:iCs/>
                                      <w:color w:val="7030A0"/>
                                      <w:sz w:val="24"/>
                                      <w:szCs w:val="24"/>
                                    </w:rPr>
                                  </w:pPr>
                                  <w:r w:rsidRPr="00D00A7F">
                                    <w:rPr>
                                      <w:rFonts w:ascii="Omnes Regular" w:eastAsia="Omnes Regular" w:hAnsi="Omnes Regular" w:cs="Omnes Regular"/>
                                      <w:i/>
                                      <w:iCs/>
                                      <w:color w:val="7030A0"/>
                                      <w:sz w:val="24"/>
                                      <w:szCs w:val="24"/>
                                    </w:rPr>
                                    <w:t>Make a meaningful impact by serving as a Dinner Host for families at Promise Haven! This volunteer role involves preparing or providing a meal and creating a warm, welcoming environment for families during dinner time. Your hospitality can bring comfort and encouragement to those in need.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A345314" id="_x0000_t202" coordsize="21600,21600" o:spt="202" path="m,l,21600r21600,l21600,xe">
                      <v:stroke joinstyle="miter"/>
                      <v:path gradientshapeok="t" o:connecttype="rect"/>
                    </v:shapetype>
                    <v:shape id="Text Box 2" o:spid="_x0000_s1026" type="#_x0000_t202" style="position:absolute;margin-left:-5.15pt;margin-top:171.5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" stroked="f">
                      <v:textbox style="mso-fit-shape-to-text:t">
                        <w:txbxContent>
                          <w:p w14:paraId="20B5CCDA" w14:textId="53BC137D" w:rsidR="00D00A7F" w:rsidRPr="00D00A7F" w:rsidRDefault="00D00A7F" w:rsidP="00D00A7F">
                            <w:pPr>
                              <w:widowControl/>
                              <w:autoSpaceDE/>
                              <w:autoSpaceDN/>
                              <w:spacing w:after="160" w:line="259" w:lineRule="auto"/>
                              <w:rPr>
                                <w:rFonts w:ascii="Omnes Regular" w:eastAsia="Omnes Regular" w:hAnsi="Omnes Regular" w:cs="Omnes Regular"/>
                                <w:i/>
                                <w:iCs/>
                                <w:color w:val="7030A0"/>
                                <w:sz w:val="24"/>
                                <w:szCs w:val="24"/>
                              </w:rPr>
                            </w:pPr>
                            <w:r w:rsidRPr="00D00A7F">
                              <w:rPr>
                                <w:rFonts w:ascii="Omnes Regular" w:eastAsia="Omnes Regular" w:hAnsi="Omnes Regular" w:cs="Omnes Regular"/>
                                <w:i/>
                                <w:iCs/>
                                <w:color w:val="7030A0"/>
                                <w:sz w:val="24"/>
                                <w:szCs w:val="24"/>
                              </w:rPr>
                              <w:t>Make a meaningful impact by serving as a Dinner Host for families at Promise Haven! This volunteer role involves preparing or providing a meal and creating a warm, welcoming environment for families during dinner time. Your hospitality can bring comfort and encouragement to those in need.</w:t>
                            </w:r>
                          </w:p>
                        </w:txbxContent>
                      </v:textbox>
                      <w10:wrap type="square"/>
                    </v:shape>
                  </w:pict>
                </mc:Fallback>
              </mc:AlternateContent>
            </w:r>
            <w:r>
              <w:rPr>
                <w:rFonts w:ascii="Omnes Regular" w:eastAsia="Omnes Regular" w:hAnsi="Omnes Regular" w:cs="Omnes Regular"/>
                <w:noProof/>
                <w:color w:val="7030A0"/>
                <w:sz w:val="28"/>
                <w:szCs w:val="28"/>
              </w:rPr>
              <w:drawing>
                <wp:inline distT="0" distB="0" distL="0" distR="0" wp14:anchorId="73E727C0" wp14:editId="3AFDB194">
                  <wp:extent cx="2019300" cy="2019300"/>
                  <wp:effectExtent l="0" t="0" r="0" b="0"/>
                  <wp:docPr id="1193178003" name="Picture 16" descr="A heart on a plate with a fork and knif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78003" name="Picture 16" descr="A heart on a plate with a fork and knif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9314" cy="2019314"/>
                          </a:xfrm>
                          <a:prstGeom prst="rect">
                            <a:avLst/>
                          </a:prstGeom>
                        </pic:spPr>
                      </pic:pic>
                    </a:graphicData>
                  </a:graphic>
                </wp:inline>
              </w:drawing>
            </w:r>
          </w:p>
        </w:tc>
        <w:tc>
          <w:tcPr>
            <w:tcW w:w="6385" w:type="dxa"/>
          </w:tcPr>
          <w:p w14:paraId="5B42DA0A" w14:textId="77777777" w:rsidR="00D00A7F" w:rsidRPr="00D00A7F" w:rsidRDefault="00D00A7F" w:rsidP="00D00A7F">
            <w:pPr>
              <w:widowControl/>
              <w:autoSpaceDE/>
              <w:autoSpaceDN/>
              <w:spacing w:after="160" w:line="259" w:lineRule="auto"/>
              <w:rPr>
                <w:rFonts w:ascii="Omnes Regular" w:eastAsia="Omnes Regular" w:hAnsi="Omnes Regular" w:cs="Omnes Regular"/>
                <w:color w:val="7030A0"/>
                <w:sz w:val="24"/>
                <w:szCs w:val="24"/>
              </w:rPr>
            </w:pPr>
            <w:r w:rsidRPr="00D00A7F">
              <w:rPr>
                <w:rFonts w:ascii="Omnes Regular" w:eastAsia="Omnes Regular" w:hAnsi="Omnes Regular" w:cs="Omnes Regular"/>
                <w:color w:val="7030A0"/>
                <w:sz w:val="24"/>
                <w:szCs w:val="24"/>
              </w:rPr>
              <w:t>Responsibilities:</w:t>
            </w:r>
          </w:p>
          <w:p w14:paraId="185B3E74" w14:textId="77777777" w:rsidR="00D00A7F" w:rsidRDefault="00D00A7F" w:rsidP="00D00A7F">
            <w:pPr>
              <w:pStyle w:val="ListParagraph"/>
              <w:widowControl/>
              <w:numPr>
                <w:ilvl w:val="0"/>
                <w:numId w:val="5"/>
              </w:numPr>
              <w:autoSpaceDE/>
              <w:autoSpaceDN/>
              <w:spacing w:after="160" w:line="259" w:lineRule="auto"/>
              <w:rPr>
                <w:rFonts w:ascii="Omnes Regular" w:eastAsia="Omnes Regular" w:hAnsi="Omnes Regular" w:cs="Omnes Regular"/>
                <w:color w:val="7030A0"/>
                <w:sz w:val="24"/>
                <w:szCs w:val="24"/>
              </w:rPr>
            </w:pPr>
            <w:r w:rsidRPr="00D00A7F">
              <w:rPr>
                <w:rFonts w:ascii="Omnes Regular" w:eastAsia="Omnes Regular" w:hAnsi="Omnes Regular" w:cs="Omnes Regular"/>
                <w:color w:val="7030A0"/>
                <w:sz w:val="24"/>
                <w:szCs w:val="24"/>
              </w:rPr>
              <w:t>Prepare or provide a nutritious dinner for families (for up to 11 individuals).</w:t>
            </w:r>
          </w:p>
          <w:p w14:paraId="6696AEFC" w14:textId="77777777" w:rsidR="00D00A7F" w:rsidRDefault="00D00A7F" w:rsidP="00D00A7F">
            <w:pPr>
              <w:pStyle w:val="ListParagraph"/>
              <w:widowControl/>
              <w:numPr>
                <w:ilvl w:val="0"/>
                <w:numId w:val="5"/>
              </w:numPr>
              <w:autoSpaceDE/>
              <w:autoSpaceDN/>
              <w:spacing w:after="160" w:line="259" w:lineRule="auto"/>
              <w:rPr>
                <w:rFonts w:ascii="Omnes Regular" w:eastAsia="Omnes Regular" w:hAnsi="Omnes Regular" w:cs="Omnes Regular"/>
                <w:color w:val="7030A0"/>
                <w:sz w:val="24"/>
                <w:szCs w:val="24"/>
              </w:rPr>
            </w:pPr>
            <w:r w:rsidRPr="00D00A7F">
              <w:rPr>
                <w:rFonts w:ascii="Omnes Regular" w:eastAsia="Omnes Regular" w:hAnsi="Omnes Regular" w:cs="Omnes Regular"/>
                <w:color w:val="7030A0"/>
                <w:sz w:val="24"/>
                <w:szCs w:val="24"/>
              </w:rPr>
              <w:t>Set up the meal and ensure it is ready by the designated time.</w:t>
            </w:r>
          </w:p>
          <w:p w14:paraId="00E77960" w14:textId="77777777" w:rsidR="00D00A7F" w:rsidRDefault="00D00A7F" w:rsidP="00D00A7F">
            <w:pPr>
              <w:pStyle w:val="ListParagraph"/>
              <w:widowControl/>
              <w:numPr>
                <w:ilvl w:val="0"/>
                <w:numId w:val="5"/>
              </w:numPr>
              <w:autoSpaceDE/>
              <w:autoSpaceDN/>
              <w:spacing w:after="160" w:line="259" w:lineRule="auto"/>
              <w:rPr>
                <w:rFonts w:ascii="Omnes Regular" w:eastAsia="Omnes Regular" w:hAnsi="Omnes Regular" w:cs="Omnes Regular"/>
                <w:color w:val="7030A0"/>
                <w:sz w:val="24"/>
                <w:szCs w:val="24"/>
              </w:rPr>
            </w:pPr>
            <w:r w:rsidRPr="00D00A7F">
              <w:rPr>
                <w:rFonts w:ascii="Omnes Regular" w:eastAsia="Omnes Regular" w:hAnsi="Omnes Regular" w:cs="Omnes Regular"/>
                <w:color w:val="7030A0"/>
                <w:sz w:val="24"/>
                <w:szCs w:val="24"/>
              </w:rPr>
              <w:t>Engage with families in a friendly, respectful manner, fostering a sense of community.</w:t>
            </w:r>
          </w:p>
          <w:p w14:paraId="1AECBBA6" w14:textId="77777777" w:rsidR="00D00A7F" w:rsidRPr="00D00A7F" w:rsidRDefault="00D00A7F" w:rsidP="00D00A7F">
            <w:pPr>
              <w:widowControl/>
              <w:autoSpaceDE/>
              <w:autoSpaceDN/>
              <w:spacing w:after="160" w:line="259" w:lineRule="auto"/>
              <w:rPr>
                <w:rFonts w:ascii="Omnes Regular" w:eastAsia="Omnes Regular" w:hAnsi="Omnes Regular" w:cs="Omnes Regular"/>
                <w:color w:val="7030A0"/>
                <w:sz w:val="24"/>
                <w:szCs w:val="24"/>
              </w:rPr>
            </w:pPr>
            <w:r w:rsidRPr="00D00A7F">
              <w:rPr>
                <w:rFonts w:ascii="Omnes Regular" w:eastAsia="Omnes Regular" w:hAnsi="Omnes Regular" w:cs="Omnes Regular"/>
                <w:color w:val="7030A0"/>
                <w:sz w:val="24"/>
                <w:szCs w:val="24"/>
              </w:rPr>
              <w:t>Time Commitment:</w:t>
            </w:r>
          </w:p>
          <w:p w14:paraId="661DD3CD" w14:textId="77777777" w:rsidR="00D00A7F" w:rsidRDefault="00D00A7F" w:rsidP="00D00A7F">
            <w:pPr>
              <w:pStyle w:val="ListParagraph"/>
              <w:widowControl/>
              <w:numPr>
                <w:ilvl w:val="0"/>
                <w:numId w:val="6"/>
              </w:numPr>
              <w:autoSpaceDE/>
              <w:autoSpaceDN/>
              <w:spacing w:after="160" w:line="259" w:lineRule="auto"/>
              <w:rPr>
                <w:rFonts w:ascii="Omnes Regular" w:eastAsia="Omnes Regular" w:hAnsi="Omnes Regular" w:cs="Omnes Regular"/>
                <w:color w:val="7030A0"/>
                <w:sz w:val="24"/>
                <w:szCs w:val="24"/>
              </w:rPr>
            </w:pPr>
            <w:r w:rsidRPr="00D00A7F">
              <w:rPr>
                <w:rFonts w:ascii="Omnes Regular" w:eastAsia="Omnes Regular" w:hAnsi="Omnes Regular" w:cs="Omnes Regular"/>
                <w:color w:val="7030A0"/>
                <w:sz w:val="24"/>
                <w:szCs w:val="24"/>
              </w:rPr>
              <w:t>Shopping and cooking the meal at home or picking it up from a restaurant.</w:t>
            </w:r>
          </w:p>
          <w:p w14:paraId="1C289CF8" w14:textId="77777777" w:rsidR="00D00A7F" w:rsidRDefault="00D00A7F" w:rsidP="00D00A7F">
            <w:pPr>
              <w:pStyle w:val="ListParagraph"/>
              <w:widowControl/>
              <w:numPr>
                <w:ilvl w:val="0"/>
                <w:numId w:val="6"/>
              </w:numPr>
              <w:autoSpaceDE/>
              <w:autoSpaceDN/>
              <w:spacing w:after="160" w:line="259" w:lineRule="auto"/>
              <w:rPr>
                <w:rFonts w:ascii="Omnes Regular" w:eastAsia="Omnes Regular" w:hAnsi="Omnes Regular" w:cs="Omnes Regular"/>
                <w:color w:val="7030A0"/>
                <w:sz w:val="24"/>
                <w:szCs w:val="24"/>
              </w:rPr>
            </w:pPr>
            <w:r w:rsidRPr="00D00A7F">
              <w:rPr>
                <w:rFonts w:ascii="Omnes Regular" w:eastAsia="Omnes Regular" w:hAnsi="Omnes Regular" w:cs="Omnes Regular"/>
                <w:color w:val="7030A0"/>
                <w:sz w:val="24"/>
                <w:szCs w:val="24"/>
              </w:rPr>
              <w:t>Dinner will be delivered by 6:15PM. Dinner is served at 6:30PM</w:t>
            </w:r>
          </w:p>
          <w:p w14:paraId="32017555" w14:textId="756AC586" w:rsidR="00D00A7F" w:rsidRPr="00D00A7F" w:rsidRDefault="00D00A7F" w:rsidP="00D00A7F">
            <w:pPr>
              <w:pStyle w:val="ListParagraph"/>
              <w:widowControl/>
              <w:numPr>
                <w:ilvl w:val="0"/>
                <w:numId w:val="6"/>
              </w:numPr>
              <w:autoSpaceDE/>
              <w:autoSpaceDN/>
              <w:spacing w:after="160" w:line="259" w:lineRule="auto"/>
              <w:rPr>
                <w:rFonts w:ascii="Omnes Regular" w:eastAsia="Omnes Regular" w:hAnsi="Omnes Regular" w:cs="Omnes Regular"/>
                <w:color w:val="7030A0"/>
                <w:sz w:val="24"/>
                <w:szCs w:val="24"/>
              </w:rPr>
            </w:pPr>
            <w:r w:rsidRPr="00D00A7F">
              <w:rPr>
                <w:rFonts w:ascii="Omnes Regular" w:eastAsia="Omnes Regular" w:hAnsi="Omnes Regular" w:cs="Omnes Regular"/>
                <w:color w:val="7030A0"/>
                <w:sz w:val="24"/>
                <w:szCs w:val="24"/>
              </w:rPr>
              <w:t xml:space="preserve">Fellowship with the families until 7:30PM (We encourage our dinner hosts to stay and eat with our families; however, we understand if you are only able to drop off the meal. </w:t>
            </w:r>
          </w:p>
          <w:p w14:paraId="67FC72E8" w14:textId="6C28717D" w:rsidR="00D00A7F" w:rsidRPr="00D00A7F" w:rsidRDefault="00D00A7F" w:rsidP="00D00A7F">
            <w:pPr>
              <w:widowControl/>
              <w:autoSpaceDE/>
              <w:autoSpaceDN/>
              <w:spacing w:after="160" w:line="259" w:lineRule="auto"/>
              <w:rPr>
                <w:rFonts w:ascii="Omnes Regular" w:eastAsia="Omnes Regular" w:hAnsi="Omnes Regular" w:cs="Omnes Regular"/>
                <w:color w:val="7030A0"/>
                <w:sz w:val="24"/>
                <w:szCs w:val="24"/>
              </w:rPr>
            </w:pPr>
          </w:p>
        </w:tc>
      </w:tr>
      <w:tr w:rsidR="00D00A7F" w14:paraId="696845B8" w14:textId="77777777" w:rsidTr="00D00A7F">
        <w:tc>
          <w:tcPr>
            <w:tcW w:w="2965" w:type="dxa"/>
          </w:tcPr>
          <w:p w14:paraId="6FB67926" w14:textId="34A1723C" w:rsidR="00D00A7F" w:rsidRPr="00D00A7F" w:rsidRDefault="00D00A7F" w:rsidP="001302DB">
            <w:pPr>
              <w:widowControl/>
              <w:autoSpaceDE/>
              <w:autoSpaceDN/>
              <w:spacing w:after="160" w:line="259" w:lineRule="auto"/>
              <w:rPr>
                <w:rFonts w:ascii="Omnes Regular" w:eastAsia="Omnes Regular" w:hAnsi="Omnes Regular" w:cs="Omnes Regular"/>
                <w:noProof/>
                <w:color w:val="7030A0"/>
                <w:sz w:val="28"/>
                <w:szCs w:val="28"/>
              </w:rPr>
            </w:pPr>
            <w:r>
              <w:rPr>
                <w:rFonts w:ascii="Omnes Regular" w:eastAsia="Omnes Regular" w:hAnsi="Omnes Regular" w:cs="Omnes Regular"/>
                <w:noProof/>
                <w:color w:val="7030A0"/>
                <w:sz w:val="28"/>
                <w:szCs w:val="28"/>
              </w:rPr>
              <w:lastRenderedPageBreak/>
              <w:drawing>
                <wp:anchor distT="0" distB="0" distL="114300" distR="114300" simplePos="0" relativeHeight="251665408" behindDoc="1" locked="0" layoutInCell="1" allowOverlap="1" wp14:anchorId="30A83786" wp14:editId="261627B2">
                  <wp:simplePos x="0" y="0"/>
                  <wp:positionH relativeFrom="column">
                    <wp:posOffset>202565</wp:posOffset>
                  </wp:positionH>
                  <wp:positionV relativeFrom="paragraph">
                    <wp:posOffset>46990</wp:posOffset>
                  </wp:positionV>
                  <wp:extent cx="1935480" cy="1935480"/>
                  <wp:effectExtent l="0" t="0" r="7620" b="7620"/>
                  <wp:wrapTight wrapText="bothSides">
                    <wp:wrapPolygon edited="0">
                      <wp:start x="0" y="0"/>
                      <wp:lineTo x="0" y="21472"/>
                      <wp:lineTo x="21472" y="21472"/>
                      <wp:lineTo x="21472" y="0"/>
                      <wp:lineTo x="0" y="0"/>
                    </wp:wrapPolygon>
                  </wp:wrapTight>
                  <wp:docPr id="1875609940" name="Picture 17" descr="A logo of people holding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09940" name="Picture 17" descr="A logo of people holding a hear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5480" cy="1935480"/>
                          </a:xfrm>
                          <a:prstGeom prst="rect">
                            <a:avLst/>
                          </a:prstGeom>
                        </pic:spPr>
                      </pic:pic>
                    </a:graphicData>
                  </a:graphic>
                </wp:anchor>
              </w:drawing>
            </w:r>
          </w:p>
        </w:tc>
        <w:tc>
          <w:tcPr>
            <w:tcW w:w="6385" w:type="dxa"/>
          </w:tcPr>
          <w:p w14:paraId="4B1C2547" w14:textId="77777777" w:rsidR="00D00A7F" w:rsidRPr="00D00A7F" w:rsidRDefault="00D00A7F" w:rsidP="00D00A7F">
            <w:pPr>
              <w:widowControl/>
              <w:autoSpaceDE/>
              <w:autoSpaceDN/>
              <w:spacing w:after="160" w:line="259" w:lineRule="auto"/>
              <w:rPr>
                <w:rFonts w:ascii="Omnes Regular" w:eastAsia="Omnes Regular" w:hAnsi="Omnes Regular" w:cs="Omnes Regular"/>
                <w:color w:val="7030A0"/>
                <w:sz w:val="24"/>
                <w:szCs w:val="24"/>
              </w:rPr>
            </w:pPr>
            <w:r w:rsidRPr="00D00A7F">
              <w:rPr>
                <w:rFonts w:ascii="Omnes Regular" w:eastAsia="Omnes Regular" w:hAnsi="Omnes Regular" w:cs="Omnes Regular"/>
                <w:color w:val="7030A0"/>
                <w:sz w:val="24"/>
                <w:szCs w:val="24"/>
              </w:rPr>
              <w:t xml:space="preserve">As an Evening Fellowship Host at Promise Haven, you’ll help create a warm, supportive environment for families. Share a hot meal, assist with homework, play with children, and offer encouragement through meaningful connection. Your presence fosters community, hope, and a sense of belonging. Join us and make a difference, one evening at a time. </w:t>
            </w:r>
          </w:p>
          <w:p w14:paraId="11CEFC46" w14:textId="77777777" w:rsidR="00D00A7F" w:rsidRPr="00D00A7F" w:rsidRDefault="00D00A7F" w:rsidP="00D00A7F">
            <w:pPr>
              <w:widowControl/>
              <w:autoSpaceDE/>
              <w:autoSpaceDN/>
              <w:spacing w:after="160" w:line="259" w:lineRule="auto"/>
              <w:rPr>
                <w:rFonts w:ascii="Omnes Regular" w:eastAsia="Omnes Regular" w:hAnsi="Omnes Regular" w:cs="Omnes Regular"/>
                <w:color w:val="7030A0"/>
                <w:sz w:val="24"/>
                <w:szCs w:val="24"/>
              </w:rPr>
            </w:pPr>
          </w:p>
          <w:p w14:paraId="46529699" w14:textId="3176FE3B" w:rsidR="00D00A7F" w:rsidRPr="00135435" w:rsidRDefault="00D00A7F" w:rsidP="00D00A7F">
            <w:pPr>
              <w:widowControl/>
              <w:autoSpaceDE/>
              <w:autoSpaceDN/>
              <w:spacing w:after="160" w:line="259" w:lineRule="auto"/>
              <w:rPr>
                <w:rFonts w:ascii="Omnes Regular" w:eastAsia="Omnes Regular" w:hAnsi="Omnes Regular" w:cs="Omnes Regular"/>
                <w:b/>
                <w:bCs/>
                <w:color w:val="7030A0"/>
                <w:sz w:val="24"/>
                <w:szCs w:val="24"/>
              </w:rPr>
            </w:pPr>
            <w:r w:rsidRPr="00D00A7F">
              <w:rPr>
                <w:rFonts w:ascii="Omnes Regular" w:eastAsia="Omnes Regular" w:hAnsi="Omnes Regular" w:cs="Omnes Regular"/>
                <w:color w:val="7030A0"/>
                <w:sz w:val="24"/>
                <w:szCs w:val="24"/>
              </w:rPr>
              <w:t>Time Commitment: Arrive between 6:15PM and 6:30PM and leave around 7:30PM.</w:t>
            </w:r>
          </w:p>
        </w:tc>
      </w:tr>
      <w:tr w:rsidR="00135435" w14:paraId="5EB2BDA2" w14:textId="77777777" w:rsidTr="00D00A7F">
        <w:tc>
          <w:tcPr>
            <w:tcW w:w="2965" w:type="dxa"/>
          </w:tcPr>
          <w:p w14:paraId="77642337" w14:textId="4AFACF87" w:rsidR="00135435" w:rsidRDefault="00366910" w:rsidP="001302DB">
            <w:pPr>
              <w:widowControl/>
              <w:autoSpaceDE/>
              <w:autoSpaceDN/>
              <w:spacing w:after="160" w:line="259" w:lineRule="auto"/>
              <w:rPr>
                <w:rFonts w:ascii="Omnes Regular" w:eastAsia="Omnes Regular" w:hAnsi="Omnes Regular" w:cs="Omnes Regular"/>
                <w:noProof/>
                <w:color w:val="7030A0"/>
                <w:sz w:val="28"/>
                <w:szCs w:val="28"/>
              </w:rPr>
            </w:pPr>
            <w:r>
              <w:rPr>
                <w:rFonts w:ascii="Omnes Regular" w:eastAsia="Omnes Regular" w:hAnsi="Omnes Regular" w:cs="Omnes Regular"/>
                <w:noProof/>
                <w:color w:val="7030A0"/>
                <w:sz w:val="28"/>
                <w:szCs w:val="28"/>
              </w:rPr>
              <w:drawing>
                <wp:anchor distT="0" distB="0" distL="114300" distR="114300" simplePos="0" relativeHeight="251666432" behindDoc="1" locked="0" layoutInCell="1" allowOverlap="1" wp14:anchorId="0AEFB855" wp14:editId="229E1847">
                  <wp:simplePos x="0" y="0"/>
                  <wp:positionH relativeFrom="column">
                    <wp:posOffset>179705</wp:posOffset>
                  </wp:positionH>
                  <wp:positionV relativeFrom="paragraph">
                    <wp:posOffset>137160</wp:posOffset>
                  </wp:positionV>
                  <wp:extent cx="2019300" cy="2019300"/>
                  <wp:effectExtent l="0" t="0" r="0" b="0"/>
                  <wp:wrapTight wrapText="bothSides">
                    <wp:wrapPolygon edited="0">
                      <wp:start x="0" y="0"/>
                      <wp:lineTo x="0" y="21396"/>
                      <wp:lineTo x="21396" y="21396"/>
                      <wp:lineTo x="21396" y="0"/>
                      <wp:lineTo x="0" y="0"/>
                    </wp:wrapPolygon>
                  </wp:wrapTight>
                  <wp:docPr id="267385087" name="Picture 18" descr="A hand giving a heart to another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85087" name="Picture 18" descr="A hand giving a heart to another han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anchor>
              </w:drawing>
            </w:r>
          </w:p>
        </w:tc>
        <w:tc>
          <w:tcPr>
            <w:tcW w:w="6385" w:type="dxa"/>
          </w:tcPr>
          <w:p w14:paraId="0408AEDC" w14:textId="77777777" w:rsidR="00135435" w:rsidRDefault="00366910" w:rsidP="00D00A7F">
            <w:pPr>
              <w:widowControl/>
              <w:autoSpaceDE/>
              <w:autoSpaceDN/>
              <w:spacing w:after="160" w:line="259" w:lineRule="auto"/>
              <w:rPr>
                <w:rFonts w:ascii="Omnes Regular" w:eastAsia="Omnes Regular" w:hAnsi="Omnes Regular" w:cs="Omnes Regular"/>
                <w:color w:val="7030A0"/>
                <w:sz w:val="24"/>
                <w:szCs w:val="24"/>
              </w:rPr>
            </w:pPr>
            <w:r w:rsidRPr="00366910">
              <w:rPr>
                <w:rFonts w:ascii="Omnes Regular" w:eastAsia="Omnes Regular" w:hAnsi="Omnes Regular" w:cs="Omnes Regular"/>
                <w:color w:val="7030A0"/>
                <w:sz w:val="24"/>
                <w:szCs w:val="24"/>
              </w:rPr>
              <w:t>You play a vital role in ensuring that families in our care have access to essential meals and basic needs. Your generosity and support help ease the burdens of families experiencing challenging times, offering them nourishment, encouragement, and a sense of stability.</w:t>
            </w:r>
          </w:p>
          <w:p w14:paraId="02C137C0" w14:textId="77777777" w:rsidR="00366910" w:rsidRDefault="00366910" w:rsidP="00366910">
            <w:pPr>
              <w:widowControl/>
              <w:autoSpaceDE/>
              <w:autoSpaceDN/>
              <w:spacing w:after="160" w:line="259" w:lineRule="auto"/>
              <w:rPr>
                <w:rFonts w:ascii="Omnes Regular" w:eastAsia="Omnes Regular" w:hAnsi="Omnes Regular" w:cs="Omnes Regular"/>
                <w:color w:val="7030A0"/>
                <w:sz w:val="24"/>
                <w:szCs w:val="24"/>
              </w:rPr>
            </w:pPr>
            <w:r w:rsidRPr="00366910">
              <w:rPr>
                <w:rFonts w:ascii="Omnes Regular" w:eastAsia="Omnes Regular" w:hAnsi="Omnes Regular" w:cs="Omnes Regular"/>
                <w:color w:val="7030A0"/>
                <w:sz w:val="24"/>
                <w:szCs w:val="24"/>
              </w:rPr>
              <w:t>Responsibilities:</w:t>
            </w:r>
          </w:p>
          <w:p w14:paraId="43CEDE09" w14:textId="77777777" w:rsidR="00366910" w:rsidRDefault="00366910" w:rsidP="00366910">
            <w:pPr>
              <w:pStyle w:val="ListParagraph"/>
              <w:widowControl/>
              <w:numPr>
                <w:ilvl w:val="0"/>
                <w:numId w:val="7"/>
              </w:numPr>
              <w:autoSpaceDE/>
              <w:autoSpaceDN/>
              <w:spacing w:after="160" w:line="259" w:lineRule="auto"/>
              <w:rPr>
                <w:rFonts w:ascii="Omnes Regular" w:eastAsia="Omnes Regular" w:hAnsi="Omnes Regular" w:cs="Omnes Regular"/>
                <w:color w:val="7030A0"/>
                <w:sz w:val="24"/>
                <w:szCs w:val="24"/>
              </w:rPr>
            </w:pPr>
            <w:r w:rsidRPr="00366910">
              <w:rPr>
                <w:rFonts w:ascii="Omnes Regular" w:eastAsia="Omnes Regular" w:hAnsi="Omnes Regular" w:cs="Omnes Regular"/>
                <w:color w:val="7030A0"/>
                <w:sz w:val="24"/>
                <w:szCs w:val="24"/>
              </w:rPr>
              <w:t>Provide breakfast, snacks, and lunch items for families staying in our shelter.</w:t>
            </w:r>
          </w:p>
          <w:p w14:paraId="002E09BF" w14:textId="77777777" w:rsidR="00366910" w:rsidRDefault="00366910" w:rsidP="00366910">
            <w:pPr>
              <w:pStyle w:val="ListParagraph"/>
              <w:widowControl/>
              <w:numPr>
                <w:ilvl w:val="0"/>
                <w:numId w:val="7"/>
              </w:numPr>
              <w:autoSpaceDE/>
              <w:autoSpaceDN/>
              <w:spacing w:after="160" w:line="259" w:lineRule="auto"/>
              <w:rPr>
                <w:rFonts w:ascii="Omnes Regular" w:eastAsia="Omnes Regular" w:hAnsi="Omnes Regular" w:cs="Omnes Regular"/>
                <w:color w:val="7030A0"/>
                <w:sz w:val="24"/>
                <w:szCs w:val="24"/>
              </w:rPr>
            </w:pPr>
            <w:r w:rsidRPr="00366910">
              <w:rPr>
                <w:rFonts w:ascii="Omnes Regular" w:eastAsia="Omnes Regular" w:hAnsi="Omnes Regular" w:cs="Omnes Regular"/>
                <w:color w:val="7030A0"/>
                <w:sz w:val="24"/>
                <w:szCs w:val="24"/>
              </w:rPr>
              <w:t>Supply basic needs, such as toiletries, cleaning supplies, or baby items, as needed.</w:t>
            </w:r>
          </w:p>
          <w:p w14:paraId="030FFE22" w14:textId="4AB440FD" w:rsidR="00366910" w:rsidRPr="00366910" w:rsidRDefault="00366910" w:rsidP="00366910">
            <w:pPr>
              <w:pStyle w:val="ListParagraph"/>
              <w:widowControl/>
              <w:numPr>
                <w:ilvl w:val="0"/>
                <w:numId w:val="7"/>
              </w:numPr>
              <w:autoSpaceDE/>
              <w:autoSpaceDN/>
              <w:spacing w:after="160" w:line="259" w:lineRule="auto"/>
              <w:rPr>
                <w:rFonts w:ascii="Omnes Regular" w:eastAsia="Omnes Regular" w:hAnsi="Omnes Regular" w:cs="Omnes Regular"/>
                <w:color w:val="7030A0"/>
                <w:sz w:val="24"/>
                <w:szCs w:val="24"/>
              </w:rPr>
            </w:pPr>
            <w:r w:rsidRPr="00366910">
              <w:rPr>
                <w:rFonts w:ascii="Omnes Regular" w:eastAsia="Omnes Regular" w:hAnsi="Omnes Regular" w:cs="Omnes Regular"/>
                <w:color w:val="7030A0"/>
                <w:sz w:val="24"/>
                <w:szCs w:val="24"/>
              </w:rPr>
              <w:t>Donate or coordinate the collection of gas cards or grocery gift cards to assist families with transportation and grocery expenses.</w:t>
            </w:r>
          </w:p>
          <w:p w14:paraId="3E334220" w14:textId="77777777" w:rsidR="00366910" w:rsidRPr="00366910" w:rsidRDefault="00366910" w:rsidP="00366910">
            <w:pPr>
              <w:widowControl/>
              <w:autoSpaceDE/>
              <w:autoSpaceDN/>
              <w:spacing w:after="160" w:line="259" w:lineRule="auto"/>
              <w:rPr>
                <w:rFonts w:ascii="Omnes Regular" w:eastAsia="Omnes Regular" w:hAnsi="Omnes Regular" w:cs="Omnes Regular"/>
                <w:color w:val="7030A0"/>
                <w:sz w:val="24"/>
                <w:szCs w:val="24"/>
              </w:rPr>
            </w:pPr>
            <w:r w:rsidRPr="00366910">
              <w:rPr>
                <w:rFonts w:ascii="Omnes Regular" w:eastAsia="Omnes Regular" w:hAnsi="Omnes Regular" w:cs="Omnes Regular"/>
                <w:color w:val="7030A0"/>
                <w:sz w:val="24"/>
                <w:szCs w:val="24"/>
              </w:rPr>
              <w:t>Time Commitment:</w:t>
            </w:r>
          </w:p>
          <w:p w14:paraId="4F7CA396" w14:textId="77777777" w:rsidR="00366910" w:rsidRPr="00366910" w:rsidRDefault="00366910" w:rsidP="00366910">
            <w:pPr>
              <w:widowControl/>
              <w:autoSpaceDE/>
              <w:autoSpaceDN/>
              <w:spacing w:after="160" w:line="259" w:lineRule="auto"/>
              <w:rPr>
                <w:rFonts w:ascii="Omnes Regular" w:eastAsia="Omnes Regular" w:hAnsi="Omnes Regular" w:cs="Omnes Regular"/>
                <w:color w:val="7030A0"/>
                <w:sz w:val="24"/>
                <w:szCs w:val="24"/>
              </w:rPr>
            </w:pPr>
            <w:r w:rsidRPr="00366910">
              <w:rPr>
                <w:rFonts w:ascii="Omnes Regular" w:eastAsia="Omnes Regular" w:hAnsi="Omnes Regular" w:cs="Omnes Regular"/>
                <w:color w:val="7030A0"/>
                <w:sz w:val="24"/>
                <w:szCs w:val="24"/>
              </w:rPr>
              <w:t>Flexible, based on your availability and the needs of the program.</w:t>
            </w:r>
          </w:p>
          <w:p w14:paraId="57A7E2C0" w14:textId="01127CBB" w:rsidR="00366910" w:rsidRPr="00D00A7F" w:rsidRDefault="00366910" w:rsidP="00D00A7F">
            <w:pPr>
              <w:widowControl/>
              <w:autoSpaceDE/>
              <w:autoSpaceDN/>
              <w:spacing w:after="160" w:line="259" w:lineRule="auto"/>
              <w:rPr>
                <w:rFonts w:ascii="Omnes Regular" w:eastAsia="Omnes Regular" w:hAnsi="Omnes Regular" w:cs="Omnes Regular"/>
                <w:color w:val="7030A0"/>
                <w:sz w:val="24"/>
                <w:szCs w:val="24"/>
              </w:rPr>
            </w:pPr>
          </w:p>
        </w:tc>
      </w:tr>
    </w:tbl>
    <w:p w14:paraId="20F1427D" w14:textId="1FC4884E" w:rsidR="001302DB" w:rsidRPr="001302DB" w:rsidRDefault="001302DB" w:rsidP="001302DB">
      <w:pPr>
        <w:widowControl/>
        <w:autoSpaceDE/>
        <w:autoSpaceDN/>
        <w:spacing w:after="160" w:line="259" w:lineRule="auto"/>
        <w:rPr>
          <w:rFonts w:ascii="Omnes Regular" w:eastAsia="Omnes Regular" w:hAnsi="Omnes Regular" w:cs="Omnes Regular"/>
          <w:color w:val="7030A0"/>
          <w:sz w:val="28"/>
          <w:szCs w:val="28"/>
        </w:rPr>
      </w:pPr>
    </w:p>
    <w:p w14:paraId="2F90FD0E" w14:textId="57C455C1" w:rsidR="001302DB" w:rsidRPr="001302DB" w:rsidRDefault="001302DB" w:rsidP="001302DB">
      <w:pPr>
        <w:widowControl/>
        <w:autoSpaceDE/>
        <w:autoSpaceDN/>
        <w:spacing w:after="160" w:line="259" w:lineRule="auto"/>
        <w:rPr>
          <w:rFonts w:ascii="Omnes Regular" w:eastAsia="Omnes Regular" w:hAnsi="Omnes Regular" w:cs="Omnes Regular"/>
          <w:color w:val="7030A0"/>
          <w:sz w:val="28"/>
          <w:szCs w:val="28"/>
        </w:rPr>
      </w:pPr>
    </w:p>
    <w:p w14:paraId="68A20DCD" w14:textId="77777777" w:rsidR="001302DB" w:rsidRPr="001302DB" w:rsidRDefault="001302DB" w:rsidP="001302DB">
      <w:pPr>
        <w:widowControl/>
        <w:autoSpaceDE/>
        <w:autoSpaceDN/>
        <w:spacing w:after="160" w:line="259" w:lineRule="auto"/>
        <w:rPr>
          <w:rFonts w:ascii="Omnes Regular" w:eastAsia="Omnes Regular" w:hAnsi="Omnes Regular" w:cs="Omnes Regular"/>
          <w:color w:val="7030A0"/>
          <w:sz w:val="28"/>
          <w:szCs w:val="28"/>
        </w:rPr>
      </w:pPr>
    </w:p>
    <w:p w14:paraId="2BF85581" w14:textId="77777777" w:rsidR="001302DB" w:rsidRPr="001302DB" w:rsidRDefault="001302DB" w:rsidP="001302DB">
      <w:pPr>
        <w:widowControl/>
        <w:autoSpaceDE/>
        <w:autoSpaceDN/>
        <w:spacing w:after="160" w:line="259" w:lineRule="auto"/>
        <w:rPr>
          <w:rFonts w:ascii="Omnes Regular" w:eastAsia="Omnes Regular" w:hAnsi="Omnes Regular" w:cs="Omnes Regular"/>
          <w:color w:val="7030A0"/>
          <w:sz w:val="28"/>
          <w:szCs w:val="28"/>
        </w:rPr>
      </w:pPr>
    </w:p>
    <w:p w14:paraId="3C0CFA5C" w14:textId="77777777" w:rsidR="009E3B03" w:rsidRDefault="009E3B03" w:rsidP="005D21DE">
      <w:pPr>
        <w:pStyle w:val="Heading2"/>
        <w:ind w:left="0"/>
        <w:rPr>
          <w:rFonts w:ascii="Omnes Regular" w:eastAsia="Omnes Regular" w:hAnsi="Omnes Regular" w:cs="Omnes Regular"/>
          <w:color w:val="7030A0"/>
          <w:sz w:val="28"/>
          <w:szCs w:val="28"/>
        </w:rPr>
      </w:pPr>
    </w:p>
    <w:p w14:paraId="2BD145EF" w14:textId="1D06EAF8" w:rsidR="009E3B03" w:rsidRPr="00164F04" w:rsidRDefault="00164F04" w:rsidP="00164F04">
      <w:pPr>
        <w:pBdr>
          <w:top w:val="nil"/>
          <w:left w:val="nil"/>
          <w:bottom w:val="nil"/>
          <w:right w:val="nil"/>
          <w:between w:val="nil"/>
        </w:pBdr>
        <w:spacing w:before="103" w:line="235" w:lineRule="auto"/>
        <w:ind w:hanging="1"/>
        <w:rPr>
          <w:rFonts w:eastAsia="Omnes Regular" w:cs="Omnes Regular"/>
          <w:b/>
          <w:bCs/>
          <w:color w:val="231F20"/>
        </w:rPr>
      </w:pPr>
      <w:r w:rsidRPr="00164F04">
        <w:rPr>
          <w:rFonts w:eastAsia="Omnes Regular" w:cs="Omnes Regular"/>
          <w:b/>
          <w:bCs/>
          <w:color w:val="231F20"/>
          <w:sz w:val="30"/>
          <w:szCs w:val="30"/>
        </w:rPr>
        <w:lastRenderedPageBreak/>
        <w:t>Volunteer Training and Support</w:t>
      </w:r>
    </w:p>
    <w:p w14:paraId="1674A051" w14:textId="2C71B31F" w:rsidR="009E3B03" w:rsidRDefault="009E3B03" w:rsidP="009E3B03">
      <w:pPr>
        <w:pBdr>
          <w:top w:val="nil"/>
          <w:left w:val="nil"/>
          <w:bottom w:val="nil"/>
          <w:right w:val="nil"/>
          <w:between w:val="nil"/>
        </w:pBdr>
        <w:spacing w:before="103" w:line="235" w:lineRule="auto"/>
        <w:ind w:hanging="1"/>
        <w:rPr>
          <w:rFonts w:ascii="Omnes Regular" w:eastAsia="Omnes Regular" w:hAnsi="Omnes Regular" w:cs="Omnes Regular"/>
          <w:color w:val="231F20"/>
        </w:rPr>
      </w:pPr>
      <w:r>
        <w:rPr>
          <w:rFonts w:ascii="Omnes Regular" w:eastAsia="Omnes Regular" w:hAnsi="Omnes Regular" w:cs="Omnes Regular"/>
          <w:color w:val="231F20"/>
        </w:rPr>
        <w:t xml:space="preserve">We want to support you when you come to serve at Promise Haven.  Below are resources for you to prepare for your visit to Promise Haven.  Please fill out the volunteer application if you have not already. Review </w:t>
      </w:r>
      <w:proofErr w:type="gramStart"/>
      <w:r>
        <w:rPr>
          <w:rFonts w:ascii="Omnes Regular" w:eastAsia="Omnes Regular" w:hAnsi="Omnes Regular" w:cs="Omnes Regular"/>
          <w:color w:val="231F20"/>
        </w:rPr>
        <w:t>all of</w:t>
      </w:r>
      <w:proofErr w:type="gramEnd"/>
      <w:r>
        <w:rPr>
          <w:rFonts w:ascii="Omnes Regular" w:eastAsia="Omnes Regular" w:hAnsi="Omnes Regular" w:cs="Omnes Regular"/>
          <w:color w:val="231F20"/>
        </w:rPr>
        <w:t xml:space="preserve"> this handbook and watch the video links. This includes</w:t>
      </w:r>
      <w:r w:rsidRPr="00725FE4">
        <w:rPr>
          <w:rFonts w:ascii="Omnes Regular" w:eastAsia="Omnes Regular" w:hAnsi="Omnes Regular" w:cs="Omnes Regular"/>
          <w:color w:val="231F20"/>
        </w:rPr>
        <w:t xml:space="preserve"> information about Family Promise of Gwinnett and guidance in host/guest relationships and further helps increase </w:t>
      </w:r>
      <w:r>
        <w:rPr>
          <w:rFonts w:ascii="Omnes Regular" w:eastAsia="Omnes Regular" w:hAnsi="Omnes Regular" w:cs="Omnes Regular"/>
          <w:color w:val="231F20"/>
        </w:rPr>
        <w:t>your</w:t>
      </w:r>
      <w:r w:rsidRPr="00725FE4">
        <w:rPr>
          <w:rFonts w:ascii="Omnes Regular" w:eastAsia="Omnes Regular" w:hAnsi="Omnes Regular" w:cs="Omnes Regular"/>
          <w:color w:val="231F20"/>
        </w:rPr>
        <w:t xml:space="preserve"> understanding of homelessness. </w:t>
      </w:r>
    </w:p>
    <w:p w14:paraId="133709A3" w14:textId="77777777" w:rsidR="009E3B03" w:rsidRDefault="009E3B03" w:rsidP="009E3B03">
      <w:pPr>
        <w:pBdr>
          <w:top w:val="nil"/>
          <w:left w:val="nil"/>
          <w:bottom w:val="nil"/>
          <w:right w:val="nil"/>
          <w:between w:val="nil"/>
        </w:pBdr>
        <w:spacing w:before="103" w:line="235" w:lineRule="auto"/>
        <w:ind w:hanging="1"/>
        <w:rPr>
          <w:rFonts w:ascii="Omnes Regular" w:eastAsia="Omnes Regular" w:hAnsi="Omnes Regular" w:cs="Omnes Regular"/>
          <w:color w:val="231F20"/>
        </w:rPr>
      </w:pPr>
    </w:p>
    <w:p w14:paraId="6A615BE9" w14:textId="77777777" w:rsidR="009E3B03" w:rsidRDefault="009E3B03" w:rsidP="009E3B03">
      <w:pPr>
        <w:pStyle w:val="ListParagraph"/>
        <w:numPr>
          <w:ilvl w:val="0"/>
          <w:numId w:val="8"/>
        </w:numPr>
        <w:pBdr>
          <w:top w:val="nil"/>
          <w:left w:val="nil"/>
          <w:bottom w:val="nil"/>
          <w:right w:val="nil"/>
          <w:between w:val="nil"/>
        </w:pBdr>
        <w:autoSpaceDE/>
        <w:autoSpaceDN/>
        <w:spacing w:before="103" w:line="276" w:lineRule="auto"/>
        <w:rPr>
          <w:rFonts w:ascii="Omnes Regular" w:eastAsia="Omnes Regular" w:hAnsi="Omnes Regular" w:cs="Omnes Regular"/>
          <w:color w:val="231F20"/>
        </w:rPr>
      </w:pPr>
      <w:r>
        <w:rPr>
          <w:rFonts w:ascii="Omnes Regular" w:eastAsia="Omnes Regular" w:hAnsi="Omnes Regular" w:cs="Omnes Regular"/>
          <w:color w:val="231F20"/>
        </w:rPr>
        <w:t>Volunteer Application:</w:t>
      </w:r>
    </w:p>
    <w:p w14:paraId="340FD8CE" w14:textId="77777777" w:rsidR="009E3B03" w:rsidRDefault="009E3B03" w:rsidP="009E3B03">
      <w:pPr>
        <w:pStyle w:val="ListParagraph"/>
        <w:pBdr>
          <w:top w:val="nil"/>
          <w:left w:val="nil"/>
          <w:bottom w:val="nil"/>
          <w:right w:val="nil"/>
          <w:between w:val="nil"/>
        </w:pBdr>
        <w:spacing w:before="103"/>
        <w:ind w:left="359"/>
        <w:rPr>
          <w:rFonts w:ascii="Omnes Regular" w:eastAsia="Omnes Regular" w:hAnsi="Omnes Regular" w:cs="Omnes Regular"/>
          <w:color w:val="231F20"/>
        </w:rPr>
      </w:pPr>
      <w:hyperlink r:id="rId30" w:history="1">
        <w:r w:rsidRPr="005E457D">
          <w:rPr>
            <w:rStyle w:val="Hyperlink"/>
            <w:rFonts w:ascii="Omnes Regular" w:eastAsia="Omnes Regular" w:hAnsi="Omnes Regular" w:cs="Omnes Regular"/>
          </w:rPr>
          <w:t>https://docs.google.com/forms/d/1CoiLwCYnrWSaKQPakyvMXHWr2hWCVGxfktQIGwGibDU/edit</w:t>
        </w:r>
      </w:hyperlink>
    </w:p>
    <w:p w14:paraId="5EFD2489" w14:textId="77777777" w:rsidR="009E3B03" w:rsidRDefault="009E3B03" w:rsidP="009E3B03">
      <w:pPr>
        <w:pStyle w:val="ListParagraph"/>
        <w:pBdr>
          <w:top w:val="nil"/>
          <w:left w:val="nil"/>
          <w:bottom w:val="nil"/>
          <w:right w:val="nil"/>
          <w:between w:val="nil"/>
        </w:pBdr>
        <w:spacing w:before="103"/>
        <w:ind w:left="359"/>
        <w:rPr>
          <w:rFonts w:ascii="Omnes Regular" w:eastAsia="Omnes Regular" w:hAnsi="Omnes Regular" w:cs="Omnes Regular"/>
          <w:color w:val="231F20"/>
        </w:rPr>
      </w:pPr>
    </w:p>
    <w:p w14:paraId="306F8379" w14:textId="77777777" w:rsidR="009E3B03" w:rsidRDefault="009E3B03" w:rsidP="009E3B03">
      <w:pPr>
        <w:pStyle w:val="ListParagraph"/>
        <w:numPr>
          <w:ilvl w:val="0"/>
          <w:numId w:val="8"/>
        </w:numPr>
        <w:pBdr>
          <w:top w:val="nil"/>
          <w:left w:val="nil"/>
          <w:bottom w:val="nil"/>
          <w:right w:val="nil"/>
          <w:between w:val="nil"/>
        </w:pBdr>
        <w:autoSpaceDE/>
        <w:autoSpaceDN/>
        <w:spacing w:before="103" w:line="276" w:lineRule="auto"/>
        <w:rPr>
          <w:rFonts w:ascii="Omnes Regular" w:eastAsia="Omnes Regular" w:hAnsi="Omnes Regular" w:cs="Omnes Regular"/>
          <w:color w:val="231F20"/>
        </w:rPr>
      </w:pPr>
      <w:r>
        <w:rPr>
          <w:rFonts w:ascii="Omnes Regular" w:eastAsia="Omnes Regular" w:hAnsi="Omnes Regular" w:cs="Omnes Regular"/>
          <w:color w:val="231F20"/>
        </w:rPr>
        <w:t>Volunteer Host Handbook. This</w:t>
      </w:r>
      <w:r w:rsidRPr="00725FE4">
        <w:rPr>
          <w:rFonts w:ascii="Omnes Regular" w:eastAsia="Omnes Regular" w:hAnsi="Omnes Regular" w:cs="Omnes Regular"/>
          <w:color w:val="231F20"/>
        </w:rPr>
        <w:t xml:space="preserve"> serves as an essential resource for understanding how to interact with our families. The handbook offers guidance on communication, expectations, and tips for making the volunteer experience as meaningful and supportive as possible.</w:t>
      </w:r>
    </w:p>
    <w:p w14:paraId="41137B6B" w14:textId="77777777" w:rsidR="009E3B03" w:rsidRDefault="009E3B03" w:rsidP="009E3B03">
      <w:pPr>
        <w:pStyle w:val="ListParagraph"/>
        <w:pBdr>
          <w:top w:val="nil"/>
          <w:left w:val="nil"/>
          <w:bottom w:val="nil"/>
          <w:right w:val="nil"/>
          <w:between w:val="nil"/>
        </w:pBdr>
        <w:spacing w:before="103"/>
        <w:ind w:left="359"/>
        <w:rPr>
          <w:rFonts w:ascii="Omnes Regular" w:eastAsia="Omnes Regular" w:hAnsi="Omnes Regular" w:cs="Omnes Regular"/>
          <w:color w:val="231F20"/>
        </w:rPr>
      </w:pPr>
    </w:p>
    <w:p w14:paraId="23729622" w14:textId="77777777" w:rsidR="009E3B03" w:rsidRPr="00725FE4" w:rsidRDefault="009E3B03" w:rsidP="009E3B03">
      <w:pPr>
        <w:pStyle w:val="ListParagraph"/>
        <w:numPr>
          <w:ilvl w:val="0"/>
          <w:numId w:val="8"/>
        </w:numPr>
        <w:pBdr>
          <w:top w:val="nil"/>
          <w:left w:val="nil"/>
          <w:bottom w:val="nil"/>
          <w:right w:val="nil"/>
          <w:between w:val="nil"/>
        </w:pBdr>
        <w:autoSpaceDE/>
        <w:autoSpaceDN/>
        <w:spacing w:before="103" w:line="276" w:lineRule="auto"/>
        <w:rPr>
          <w:rFonts w:ascii="Omnes Regular" w:eastAsia="Omnes Regular" w:hAnsi="Omnes Regular" w:cs="Omnes Regular"/>
          <w:color w:val="231F20"/>
        </w:rPr>
      </w:pPr>
      <w:r>
        <w:rPr>
          <w:rFonts w:ascii="Omnes Regular" w:eastAsia="Omnes Regular" w:hAnsi="Omnes Regular" w:cs="Omnes Regular"/>
          <w:color w:val="231F20"/>
        </w:rPr>
        <w:t>Family Promise Introduction Video</w:t>
      </w:r>
    </w:p>
    <w:p w14:paraId="7DF65D28" w14:textId="77777777" w:rsidR="009E3B03" w:rsidRDefault="009E3B03" w:rsidP="009E3B03">
      <w:pPr>
        <w:pBdr>
          <w:top w:val="nil"/>
          <w:left w:val="nil"/>
          <w:bottom w:val="nil"/>
          <w:right w:val="nil"/>
          <w:between w:val="nil"/>
        </w:pBdr>
        <w:spacing w:before="103"/>
        <w:rPr>
          <w:rFonts w:ascii="Omnes Regular" w:eastAsia="Omnes Regular" w:hAnsi="Omnes Regular" w:cs="Omnes Regular"/>
          <w:color w:val="231F20"/>
        </w:rPr>
      </w:pPr>
      <w:hyperlink r:id="rId31" w:history="1">
        <w:r w:rsidRPr="005E457D">
          <w:rPr>
            <w:rStyle w:val="Hyperlink"/>
            <w:rFonts w:ascii="Omnes Regular" w:eastAsia="Omnes Regular" w:hAnsi="Omnes Regular" w:cs="Omnes Regular"/>
          </w:rPr>
          <w:t>https://www.youtube.com/watch?v=vmtY2T08ynw&amp;t=2s</w:t>
        </w:r>
      </w:hyperlink>
    </w:p>
    <w:p w14:paraId="6F60BA52" w14:textId="77777777" w:rsidR="009E3B03" w:rsidRDefault="009E3B03" w:rsidP="009E3B03">
      <w:pPr>
        <w:pBdr>
          <w:top w:val="nil"/>
          <w:left w:val="nil"/>
          <w:bottom w:val="nil"/>
          <w:right w:val="nil"/>
          <w:between w:val="nil"/>
        </w:pBdr>
        <w:spacing w:before="103"/>
        <w:rPr>
          <w:rFonts w:ascii="Omnes Regular" w:eastAsia="Omnes Regular" w:hAnsi="Omnes Regular" w:cs="Omnes Regular"/>
          <w:color w:val="231F20"/>
        </w:rPr>
      </w:pPr>
    </w:p>
    <w:p w14:paraId="6CD8C01E" w14:textId="77777777" w:rsidR="009E3B03" w:rsidRPr="00725FE4" w:rsidRDefault="009E3B03" w:rsidP="009E3B03">
      <w:pPr>
        <w:pStyle w:val="ListParagraph"/>
        <w:numPr>
          <w:ilvl w:val="0"/>
          <w:numId w:val="8"/>
        </w:numPr>
        <w:pBdr>
          <w:top w:val="nil"/>
          <w:left w:val="nil"/>
          <w:bottom w:val="nil"/>
          <w:right w:val="nil"/>
          <w:between w:val="nil"/>
        </w:pBdr>
        <w:autoSpaceDE/>
        <w:autoSpaceDN/>
        <w:spacing w:before="103" w:line="276" w:lineRule="auto"/>
        <w:rPr>
          <w:rFonts w:ascii="Omnes Regular" w:eastAsia="Omnes Regular" w:hAnsi="Omnes Regular" w:cs="Omnes Regular"/>
          <w:color w:val="231F20"/>
        </w:rPr>
      </w:pPr>
      <w:r w:rsidRPr="00725FE4">
        <w:rPr>
          <w:rFonts w:ascii="Omnes Regular" w:eastAsia="Omnes Regular" w:hAnsi="Omnes Regular" w:cs="Omnes Regular"/>
          <w:color w:val="231F20"/>
        </w:rPr>
        <w:t xml:space="preserve">Why YOU should volunteer with Family Promise </w:t>
      </w:r>
      <w:r>
        <w:rPr>
          <w:rFonts w:ascii="Omnes Regular" w:eastAsia="Omnes Regular" w:hAnsi="Omnes Regular" w:cs="Omnes Regular"/>
          <w:color w:val="231F20"/>
        </w:rPr>
        <w:t>Video</w:t>
      </w:r>
    </w:p>
    <w:p w14:paraId="524F2121" w14:textId="77777777" w:rsidR="009E3B03" w:rsidRPr="009C16D7" w:rsidRDefault="009E3B03" w:rsidP="009E3B03">
      <w:pPr>
        <w:pBdr>
          <w:top w:val="nil"/>
          <w:left w:val="nil"/>
          <w:bottom w:val="nil"/>
          <w:right w:val="nil"/>
          <w:between w:val="nil"/>
        </w:pBdr>
        <w:spacing w:before="103"/>
        <w:ind w:hanging="1"/>
        <w:rPr>
          <w:rFonts w:ascii="Omnes Regular" w:eastAsia="Omnes Regular" w:hAnsi="Omnes Regular" w:cs="Omnes Regular"/>
          <w:color w:val="231F20"/>
        </w:rPr>
      </w:pPr>
      <w:hyperlink r:id="rId32" w:history="1">
        <w:r w:rsidRPr="005E457D">
          <w:rPr>
            <w:rStyle w:val="Hyperlink"/>
            <w:rFonts w:ascii="Omnes Regular" w:eastAsia="Omnes Regular" w:hAnsi="Omnes Regular" w:cs="Omnes Regular"/>
          </w:rPr>
          <w:t>https://www.youtube.com/watch?v=WulJjnY4YzM&amp;t=218s</w:t>
        </w:r>
      </w:hyperlink>
    </w:p>
    <w:p w14:paraId="40B6CDEC" w14:textId="77777777" w:rsidR="009E3B03" w:rsidRDefault="009E3B03" w:rsidP="009E3B03">
      <w:pPr>
        <w:pBdr>
          <w:top w:val="nil"/>
          <w:left w:val="nil"/>
          <w:bottom w:val="nil"/>
          <w:right w:val="nil"/>
          <w:between w:val="nil"/>
        </w:pBdr>
        <w:spacing w:before="103" w:line="235" w:lineRule="auto"/>
        <w:rPr>
          <w:rFonts w:ascii="Omnes Regular" w:eastAsia="Omnes Regular" w:hAnsi="Omnes Regular" w:cs="Omnes Regular"/>
          <w:b/>
          <w:bCs/>
          <w:color w:val="231F20"/>
        </w:rPr>
      </w:pPr>
    </w:p>
    <w:p w14:paraId="263D3099" w14:textId="77777777" w:rsidR="009E3B03" w:rsidRDefault="009E3B03" w:rsidP="005D21DE">
      <w:pPr>
        <w:pStyle w:val="Heading2"/>
        <w:ind w:left="0"/>
        <w:rPr>
          <w:rFonts w:ascii="Omnes Regular" w:eastAsia="Omnes Regular" w:hAnsi="Omnes Regular" w:cs="Omnes Regular"/>
          <w:color w:val="7030A0"/>
          <w:sz w:val="28"/>
          <w:szCs w:val="28"/>
        </w:rPr>
      </w:pPr>
    </w:p>
    <w:p w14:paraId="46359D88" w14:textId="77777777" w:rsidR="009E3B03" w:rsidRDefault="009E3B03" w:rsidP="005D21DE">
      <w:pPr>
        <w:pStyle w:val="Heading2"/>
        <w:ind w:left="0"/>
        <w:rPr>
          <w:rFonts w:ascii="Omnes Regular" w:eastAsia="Omnes Regular" w:hAnsi="Omnes Regular" w:cs="Omnes Regular"/>
          <w:color w:val="7030A0"/>
          <w:sz w:val="28"/>
          <w:szCs w:val="28"/>
        </w:rPr>
      </w:pPr>
    </w:p>
    <w:p w14:paraId="3C733BFE" w14:textId="77777777" w:rsidR="009E3B03" w:rsidRDefault="009E3B03" w:rsidP="005D21DE">
      <w:pPr>
        <w:pStyle w:val="Heading2"/>
        <w:ind w:left="0"/>
        <w:rPr>
          <w:rFonts w:ascii="Omnes Regular" w:eastAsia="Omnes Regular" w:hAnsi="Omnes Regular" w:cs="Omnes Regular"/>
          <w:color w:val="7030A0"/>
          <w:sz w:val="28"/>
          <w:szCs w:val="28"/>
        </w:rPr>
      </w:pPr>
    </w:p>
    <w:p w14:paraId="69BB8742" w14:textId="77777777" w:rsidR="009E3B03" w:rsidRDefault="009E3B03">
      <w:pPr>
        <w:widowControl/>
        <w:autoSpaceDE/>
        <w:autoSpaceDN/>
        <w:spacing w:after="160" w:line="259" w:lineRule="auto"/>
        <w:rPr>
          <w:rFonts w:ascii="Omnes Regular" w:eastAsia="Omnes Regular" w:hAnsi="Omnes Regular" w:cs="Omnes Regular"/>
          <w:b/>
          <w:bCs/>
          <w:color w:val="7030A0"/>
          <w:sz w:val="28"/>
          <w:szCs w:val="28"/>
        </w:rPr>
      </w:pPr>
      <w:r>
        <w:rPr>
          <w:rFonts w:ascii="Omnes Regular" w:eastAsia="Omnes Regular" w:hAnsi="Omnes Regular" w:cs="Omnes Regular"/>
          <w:color w:val="7030A0"/>
          <w:sz w:val="28"/>
          <w:szCs w:val="28"/>
        </w:rPr>
        <w:br w:type="page"/>
      </w:r>
    </w:p>
    <w:bookmarkEnd w:id="4"/>
    <w:bookmarkEnd w:id="5"/>
    <w:p w14:paraId="0AFE3107" w14:textId="637A7906" w:rsidR="00C10B83" w:rsidRPr="00DB0FAF" w:rsidRDefault="003C0230" w:rsidP="003C0230">
      <w:pPr>
        <w:pStyle w:val="Heading2"/>
        <w:ind w:left="0"/>
        <w:rPr>
          <w:rFonts w:ascii="Century" w:eastAsia="Omnes Regular" w:hAnsi="Century" w:cs="Omnes Regular"/>
          <w:sz w:val="32"/>
          <w:szCs w:val="32"/>
        </w:rPr>
      </w:pPr>
      <w:r w:rsidRPr="00DB0FAF">
        <w:rPr>
          <w:rFonts w:ascii="Century" w:eastAsia="Omnes Regular" w:hAnsi="Century" w:cs="Omnes Regular"/>
          <w:sz w:val="32"/>
          <w:szCs w:val="32"/>
        </w:rPr>
        <w:lastRenderedPageBreak/>
        <w:t>How to Offer Hospitality</w:t>
      </w:r>
    </w:p>
    <w:p w14:paraId="5758C771" w14:textId="62C3ECCC" w:rsidR="00C10B83" w:rsidRPr="003C0230" w:rsidRDefault="005E5D9E" w:rsidP="003C0230">
      <w:pPr>
        <w:pBdr>
          <w:top w:val="nil"/>
          <w:left w:val="nil"/>
          <w:bottom w:val="nil"/>
          <w:right w:val="nil"/>
          <w:between w:val="nil"/>
        </w:pBdr>
        <w:spacing w:before="240" w:after="200" w:line="276" w:lineRule="auto"/>
        <w:rPr>
          <w:rFonts w:ascii="Calibri" w:eastAsia="Calibri" w:hAnsi="Calibri" w:cs="Calibri"/>
          <w:color w:val="000000"/>
        </w:rPr>
      </w:pPr>
      <w:r>
        <w:rPr>
          <w:rFonts w:ascii="Calibri" w:eastAsia="Calibri" w:hAnsi="Calibri" w:cs="Calibri"/>
          <w:noProof/>
          <w:color w:val="000000"/>
        </w:rPr>
        <w:drawing>
          <wp:anchor distT="0" distB="0" distL="114300" distR="114300" simplePos="0" relativeHeight="251668480" behindDoc="1" locked="0" layoutInCell="1" allowOverlap="1" wp14:anchorId="538DC359" wp14:editId="116029AD">
            <wp:simplePos x="0" y="0"/>
            <wp:positionH relativeFrom="margin">
              <wp:align>left</wp:align>
            </wp:positionH>
            <wp:positionV relativeFrom="paragraph">
              <wp:posOffset>203200</wp:posOffset>
            </wp:positionV>
            <wp:extent cx="2560320" cy="2560320"/>
            <wp:effectExtent l="0" t="0" r="0" b="0"/>
            <wp:wrapTight wrapText="bothSides">
              <wp:wrapPolygon edited="0">
                <wp:start x="0" y="0"/>
                <wp:lineTo x="0" y="21375"/>
                <wp:lineTo x="21375" y="21375"/>
                <wp:lineTo x="21375" y="0"/>
                <wp:lineTo x="0" y="0"/>
              </wp:wrapPolygon>
            </wp:wrapTight>
            <wp:docPr id="1797742607" name="Picture 20" descr="A stick figure holding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42607" name="Picture 20" descr="A stick figure holding a hear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anchor>
        </w:drawing>
      </w:r>
      <w:r w:rsidR="00C10B83">
        <w:rPr>
          <w:rFonts w:ascii="Times New Roman" w:eastAsia="Times New Roman" w:hAnsi="Times New Roman" w:cs="Times New Roman"/>
          <w:i/>
          <w:color w:val="000000"/>
          <w:sz w:val="24"/>
          <w:szCs w:val="24"/>
        </w:rPr>
        <w:t xml:space="preserve">Family Promise of Gwinnett County </w:t>
      </w:r>
      <w:r w:rsidR="00C10B83">
        <w:rPr>
          <w:rFonts w:ascii="Times New Roman" w:eastAsia="Times New Roman" w:hAnsi="Times New Roman" w:cs="Times New Roman"/>
          <w:color w:val="000000"/>
          <w:sz w:val="24"/>
          <w:szCs w:val="24"/>
        </w:rPr>
        <w:t>is one of many needed initiatives being undertaken to assist homeless families. It is by no means a full solution to the problems faced by the poor and homeless. But it can and does offer hope to families where hope may have been lost. Guests are benefited by the warmth and hospitality of volunteer hosts and are better prepared to move on to more stable and enduring independent lives.</w:t>
      </w:r>
    </w:p>
    <w:p w14:paraId="789ACBA5" w14:textId="01D5D7D9" w:rsidR="00C10B83" w:rsidRDefault="00C10B83" w:rsidP="001302D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program’s success lies in the ability of its volunteers to put a human face on the tragedy of homelessness and to develop relationships with guests based upon mutual respect. In forming these bonds, volunteers are often empowered to do more, and many families have found permanent homes and jobs with the aid of our volunteers.</w:t>
      </w:r>
    </w:p>
    <w:p w14:paraId="6C42BAAE" w14:textId="77777777" w:rsidR="003C0230" w:rsidRDefault="003C0230" w:rsidP="001302DB">
      <w:pPr>
        <w:pBdr>
          <w:top w:val="nil"/>
          <w:left w:val="nil"/>
          <w:bottom w:val="nil"/>
          <w:right w:val="nil"/>
          <w:between w:val="nil"/>
        </w:pBdr>
        <w:spacing w:line="276" w:lineRule="auto"/>
        <w:rPr>
          <w:color w:val="000000"/>
        </w:rPr>
      </w:pPr>
    </w:p>
    <w:p w14:paraId="65836FC7" w14:textId="77777777" w:rsidR="00C10B83" w:rsidRDefault="00C10B83" w:rsidP="001302DB">
      <w:pPr>
        <w:pBdr>
          <w:top w:val="nil"/>
          <w:left w:val="nil"/>
          <w:bottom w:val="nil"/>
          <w:right w:val="nil"/>
          <w:between w:val="nil"/>
        </w:pBdr>
        <w:spacing w:line="276" w:lineRule="auto"/>
        <w:rPr>
          <w:color w:val="000000"/>
        </w:rPr>
      </w:pPr>
      <w:r>
        <w:rPr>
          <w:rFonts w:ascii="Times New Roman" w:eastAsia="Times New Roman" w:hAnsi="Times New Roman" w:cs="Times New Roman"/>
          <w:color w:val="000000"/>
          <w:sz w:val="24"/>
          <w:szCs w:val="24"/>
        </w:rPr>
        <w:t>While guests are without homes of their own, Promise Haven is their temporary home. When volunteers enter Promise Haven, they enter the home of their guests. By viewing Promise Haven this way, volunteers can identify more easily with the needs of their guests, and better understand the tremendous stress brought on by homelessness.</w:t>
      </w:r>
    </w:p>
    <w:p w14:paraId="7E64026D" w14:textId="77777777" w:rsidR="00C10B83" w:rsidRDefault="00C10B83" w:rsidP="001302DB">
      <w:pPr>
        <w:pBdr>
          <w:top w:val="nil"/>
          <w:left w:val="nil"/>
          <w:bottom w:val="nil"/>
          <w:right w:val="nil"/>
          <w:between w:val="nil"/>
        </w:pBdr>
        <w:spacing w:line="276" w:lineRule="auto"/>
        <w:rPr>
          <w:color w:val="000000"/>
        </w:rPr>
      </w:pPr>
    </w:p>
    <w:p w14:paraId="5DBE0755" w14:textId="77777777" w:rsidR="00C10B83" w:rsidRDefault="00C10B83" w:rsidP="001302DB">
      <w:pPr>
        <w:pBdr>
          <w:top w:val="nil"/>
          <w:left w:val="nil"/>
          <w:bottom w:val="nil"/>
          <w:right w:val="nil"/>
          <w:between w:val="nil"/>
        </w:pBdr>
        <w:spacing w:line="276" w:lineRule="auto"/>
        <w:rPr>
          <w:i/>
          <w:color w:val="000000"/>
        </w:rPr>
      </w:pPr>
      <w:r>
        <w:rPr>
          <w:rFonts w:ascii="Times New Roman" w:eastAsia="Times New Roman" w:hAnsi="Times New Roman" w:cs="Times New Roman"/>
          <w:i/>
          <w:color w:val="000000"/>
          <w:sz w:val="24"/>
          <w:szCs w:val="24"/>
        </w:rPr>
        <w:t xml:space="preserve">Volunteers need to understand that guests are going through what may well be the most severe crisis of their lives. Each person deals with this trauma in a different way. Some individuals are optimistic and open about their situation, while others feel ashamed, humiliated, and alienated. </w:t>
      </w:r>
    </w:p>
    <w:p w14:paraId="5E2C2BE8" w14:textId="77777777" w:rsidR="00C10B83" w:rsidRDefault="00C10B83" w:rsidP="001302DB">
      <w:pPr>
        <w:pBdr>
          <w:top w:val="nil"/>
          <w:left w:val="nil"/>
          <w:bottom w:val="nil"/>
          <w:right w:val="nil"/>
          <w:between w:val="nil"/>
        </w:pBdr>
        <w:spacing w:line="276" w:lineRule="auto"/>
        <w:rPr>
          <w:color w:val="000000"/>
        </w:rPr>
      </w:pPr>
    </w:p>
    <w:p w14:paraId="5F9D4FED" w14:textId="4847F4EE" w:rsidR="00C10B83" w:rsidRDefault="00C10B83" w:rsidP="001302DB">
      <w:pPr>
        <w:pBdr>
          <w:top w:val="nil"/>
          <w:left w:val="nil"/>
          <w:bottom w:val="nil"/>
          <w:right w:val="nil"/>
          <w:between w:val="nil"/>
        </w:pBdr>
        <w:spacing w:line="276" w:lineRule="auto"/>
        <w:rPr>
          <w:color w:val="000000"/>
        </w:rPr>
      </w:pPr>
      <w:r>
        <w:rPr>
          <w:rFonts w:ascii="Times New Roman" w:eastAsia="Times New Roman" w:hAnsi="Times New Roman" w:cs="Times New Roman"/>
          <w:color w:val="000000"/>
          <w:sz w:val="24"/>
          <w:szCs w:val="24"/>
        </w:rPr>
        <w:t>However, guests cope with their displacement, they find themselves dependent upon others to support their basic needs and the needs of their children. Many people</w:t>
      </w:r>
      <w:r w:rsidR="003C0230">
        <w:rPr>
          <w:rFonts w:ascii="Times New Roman" w:eastAsia="Times New Roman" w:hAnsi="Times New Roman" w:cs="Times New Roman"/>
          <w:color w:val="000000"/>
          <w:sz w:val="24"/>
          <w:szCs w:val="24"/>
        </w:rPr>
        <w:t xml:space="preserve"> experiencing homelessness</w:t>
      </w:r>
      <w:r>
        <w:rPr>
          <w:rFonts w:ascii="Times New Roman" w:eastAsia="Times New Roman" w:hAnsi="Times New Roman" w:cs="Times New Roman"/>
          <w:color w:val="000000"/>
          <w:sz w:val="24"/>
          <w:szCs w:val="24"/>
        </w:rPr>
        <w:t xml:space="preserve"> feel helpless and frustrated by their </w:t>
      </w:r>
      <w:r w:rsidR="005E5D9E">
        <w:rPr>
          <w:rFonts w:ascii="Times New Roman" w:eastAsia="Times New Roman" w:hAnsi="Times New Roman" w:cs="Times New Roman"/>
          <w:sz w:val="24"/>
          <w:szCs w:val="24"/>
        </w:rPr>
        <w:t>situation and</w:t>
      </w:r>
      <w:r>
        <w:rPr>
          <w:rFonts w:ascii="Times New Roman" w:eastAsia="Times New Roman" w:hAnsi="Times New Roman" w:cs="Times New Roman"/>
          <w:color w:val="000000"/>
          <w:sz w:val="24"/>
          <w:szCs w:val="24"/>
        </w:rPr>
        <w:t xml:space="preserve"> may express their feelings by withdrawing or acting in an angry manner. Some may find it difficult to accept the goodwill of volunteers or to show appreciation. Volunteers need to recognize and be sensitive to the frustration and anger that guests may feel. </w:t>
      </w:r>
    </w:p>
    <w:p w14:paraId="31101F79" w14:textId="77777777" w:rsidR="00C10B83" w:rsidRDefault="00C10B83" w:rsidP="001302DB">
      <w:pPr>
        <w:pBdr>
          <w:top w:val="nil"/>
          <w:left w:val="nil"/>
          <w:bottom w:val="nil"/>
          <w:right w:val="nil"/>
          <w:between w:val="nil"/>
        </w:pBdr>
        <w:spacing w:line="276" w:lineRule="auto"/>
        <w:rPr>
          <w:color w:val="000000"/>
        </w:rPr>
      </w:pPr>
    </w:p>
    <w:p w14:paraId="52943FC5" w14:textId="77777777" w:rsidR="00C10B83" w:rsidRDefault="00C10B83" w:rsidP="001302DB">
      <w:pPr>
        <w:pBdr>
          <w:top w:val="nil"/>
          <w:left w:val="nil"/>
          <w:bottom w:val="nil"/>
          <w:right w:val="nil"/>
          <w:between w:val="nil"/>
        </w:pBdr>
        <w:spacing w:line="276" w:lineRule="auto"/>
        <w:rPr>
          <w:color w:val="000000"/>
        </w:rPr>
      </w:pPr>
      <w:r>
        <w:rPr>
          <w:rFonts w:ascii="Times New Roman" w:eastAsia="Times New Roman" w:hAnsi="Times New Roman" w:cs="Times New Roman"/>
          <w:color w:val="000000"/>
          <w:sz w:val="24"/>
          <w:szCs w:val="24"/>
        </w:rPr>
        <w:t>Volunteers should try to overcome any tendency to judge or criticize. Guests and volunteers may have different lifestyles and values; it is the volunteer’s task to forego these differences and relate to guests as individual’s worthy of trust, respect, and utmost courtesy.  An ability to see life from another perspective is an especially useful attitude for all volunteers.</w:t>
      </w:r>
    </w:p>
    <w:p w14:paraId="1C5F481A" w14:textId="77777777" w:rsidR="00C10B83" w:rsidRDefault="00C10B83" w:rsidP="001302DB">
      <w:pPr>
        <w:pBdr>
          <w:top w:val="nil"/>
          <w:left w:val="nil"/>
          <w:bottom w:val="nil"/>
          <w:right w:val="nil"/>
          <w:between w:val="nil"/>
        </w:pBdr>
        <w:spacing w:line="276" w:lineRule="auto"/>
        <w:rPr>
          <w:color w:val="000000"/>
        </w:rPr>
      </w:pPr>
    </w:p>
    <w:p w14:paraId="07B63A1F" w14:textId="77777777" w:rsidR="003777F2" w:rsidRDefault="003777F2" w:rsidP="001302DB">
      <w:pPr>
        <w:pBdr>
          <w:top w:val="nil"/>
          <w:left w:val="nil"/>
          <w:bottom w:val="nil"/>
          <w:right w:val="nil"/>
          <w:between w:val="nil"/>
        </w:pBdr>
        <w:spacing w:line="276" w:lineRule="auto"/>
        <w:rPr>
          <w:color w:val="000000"/>
        </w:rPr>
      </w:pPr>
    </w:p>
    <w:p w14:paraId="0E5DD7A1" w14:textId="77777777" w:rsidR="00C10B83" w:rsidRDefault="00C10B83" w:rsidP="001302DB">
      <w:pPr>
        <w:pBdr>
          <w:top w:val="nil"/>
          <w:left w:val="nil"/>
          <w:bottom w:val="nil"/>
          <w:right w:val="nil"/>
          <w:between w:val="nil"/>
        </w:pBdr>
        <w:spacing w:line="276" w:lineRule="auto"/>
        <w:rPr>
          <w:color w:val="000000"/>
        </w:rPr>
      </w:pPr>
      <w:r>
        <w:rPr>
          <w:rFonts w:ascii="Times New Roman" w:eastAsia="Times New Roman" w:hAnsi="Times New Roman" w:cs="Times New Roman"/>
          <w:color w:val="000000"/>
          <w:sz w:val="24"/>
          <w:szCs w:val="24"/>
        </w:rPr>
        <w:lastRenderedPageBreak/>
        <w:t xml:space="preserve">At times, volunteers may feel helpless in the face of seemingly insurmountable problems in guests’ lives. To temper any disappointment, it is vital that volunteers remain clear about their role. They are not counselors or professional problem solvers. At most, volunteers encounter guests a few times a week every two to three months. </w:t>
      </w:r>
      <w:r>
        <w:rPr>
          <w:rFonts w:ascii="Times New Roman" w:eastAsia="Times New Roman" w:hAnsi="Times New Roman" w:cs="Times New Roman"/>
          <w:i/>
          <w:color w:val="000000"/>
          <w:sz w:val="24"/>
          <w:szCs w:val="24"/>
        </w:rPr>
        <w:t>The role of volunteers is “not to solve but to serve.”</w:t>
      </w:r>
      <w:r>
        <w:rPr>
          <w:rFonts w:ascii="Times New Roman" w:eastAsia="Times New Roman" w:hAnsi="Times New Roman" w:cs="Times New Roman"/>
          <w:color w:val="000000"/>
          <w:sz w:val="24"/>
          <w:szCs w:val="24"/>
        </w:rPr>
        <w:t xml:space="preserve"> The goal of volunteers must be to provide a secure, homelike environment where guests can focus on their needs and take action to solve their problems. Volunteers make many contributions to homeless families, but their greatest contribution is the kindness they offer.</w:t>
      </w:r>
    </w:p>
    <w:p w14:paraId="4125E839" w14:textId="77777777" w:rsidR="00C10B83" w:rsidRDefault="00C10B83" w:rsidP="001302DB">
      <w:pPr>
        <w:pBdr>
          <w:top w:val="nil"/>
          <w:left w:val="nil"/>
          <w:bottom w:val="nil"/>
          <w:right w:val="nil"/>
          <w:between w:val="nil"/>
        </w:pBdr>
        <w:spacing w:line="276" w:lineRule="auto"/>
        <w:rPr>
          <w:color w:val="000000"/>
        </w:rPr>
      </w:pPr>
    </w:p>
    <w:p w14:paraId="664A970A" w14:textId="77777777" w:rsidR="00C10B83" w:rsidRDefault="00C10B83" w:rsidP="001302DB">
      <w:pPr>
        <w:pBdr>
          <w:top w:val="nil"/>
          <w:left w:val="nil"/>
          <w:bottom w:val="nil"/>
          <w:right w:val="nil"/>
          <w:between w:val="nil"/>
        </w:pBdr>
        <w:spacing w:line="276" w:lineRule="auto"/>
        <w:rPr>
          <w:color w:val="000000"/>
        </w:rPr>
      </w:pPr>
      <w:r>
        <w:rPr>
          <w:rFonts w:ascii="Times New Roman" w:eastAsia="Times New Roman" w:hAnsi="Times New Roman" w:cs="Times New Roman"/>
          <w:color w:val="000000"/>
          <w:sz w:val="24"/>
          <w:szCs w:val="24"/>
        </w:rPr>
        <w:t xml:space="preserve">While volunteers are not counselors, they do need to employ the listening skills of good counselors: </w:t>
      </w:r>
      <w:proofErr w:type="gramStart"/>
      <w:r>
        <w:rPr>
          <w:rFonts w:ascii="Times New Roman" w:eastAsia="Times New Roman" w:hAnsi="Times New Roman" w:cs="Times New Roman"/>
          <w:color w:val="000000"/>
          <w:sz w:val="24"/>
          <w:szCs w:val="24"/>
        </w:rPr>
        <w:t>reflecting back</w:t>
      </w:r>
      <w:proofErr w:type="gramEnd"/>
      <w:r>
        <w:rPr>
          <w:rFonts w:ascii="Times New Roman" w:eastAsia="Times New Roman" w:hAnsi="Times New Roman" w:cs="Times New Roman"/>
          <w:color w:val="000000"/>
          <w:sz w:val="24"/>
          <w:szCs w:val="24"/>
        </w:rPr>
        <w:t>, clarifying, and summarizing what they hear. Good listeners don’t assume that others think as they do; they listen more than they talk; they don’t need to express an opinion on everything that’s said. By becoming adept listeners, volunteers can help guests begin to work through the challenges they face.</w:t>
      </w:r>
    </w:p>
    <w:p w14:paraId="56914DA6" w14:textId="77777777" w:rsidR="00C10B83" w:rsidRDefault="00C10B83" w:rsidP="001302DB">
      <w:pPr>
        <w:pBdr>
          <w:top w:val="nil"/>
          <w:left w:val="nil"/>
          <w:bottom w:val="nil"/>
          <w:right w:val="nil"/>
          <w:between w:val="nil"/>
        </w:pBdr>
        <w:spacing w:line="276" w:lineRule="auto"/>
        <w:rPr>
          <w:color w:val="000000"/>
        </w:rPr>
      </w:pPr>
    </w:p>
    <w:p w14:paraId="1F5CAC2D" w14:textId="1D3C25F6" w:rsidR="00C10B83" w:rsidRDefault="00C10B83" w:rsidP="001302DB">
      <w:pPr>
        <w:pBdr>
          <w:top w:val="nil"/>
          <w:left w:val="nil"/>
          <w:bottom w:val="nil"/>
          <w:right w:val="nil"/>
          <w:between w:val="nil"/>
        </w:pBdr>
        <w:spacing w:line="276" w:lineRule="auto"/>
        <w:rPr>
          <w:color w:val="000000"/>
        </w:rPr>
      </w:pPr>
      <w:r>
        <w:rPr>
          <w:rFonts w:ascii="Times New Roman" w:eastAsia="Times New Roman" w:hAnsi="Times New Roman" w:cs="Times New Roman"/>
          <w:color w:val="000000"/>
          <w:sz w:val="24"/>
          <w:szCs w:val="24"/>
        </w:rPr>
        <w:t xml:space="preserve">Guests will meet </w:t>
      </w:r>
      <w:r w:rsidR="003C0230">
        <w:rPr>
          <w:rFonts w:ascii="Times New Roman" w:eastAsia="Times New Roman" w:hAnsi="Times New Roman" w:cs="Times New Roman"/>
          <w:color w:val="000000"/>
          <w:sz w:val="24"/>
          <w:szCs w:val="24"/>
        </w:rPr>
        <w:t>hundreds</w:t>
      </w:r>
      <w:r>
        <w:rPr>
          <w:rFonts w:ascii="Times New Roman" w:eastAsia="Times New Roman" w:hAnsi="Times New Roman" w:cs="Times New Roman"/>
          <w:color w:val="000000"/>
          <w:sz w:val="24"/>
          <w:szCs w:val="24"/>
        </w:rPr>
        <w:t xml:space="preserve"> of volunteers during their stay. For this reason, it is important that volunteers take their cues from guests. Introduce yourself, be friendly, but don’t pry or hover. Guests who want to talk are not usually shy about it. Volunteers should respect the privacy of those who don’t.</w:t>
      </w:r>
    </w:p>
    <w:p w14:paraId="41461024" w14:textId="77777777" w:rsidR="00C10B83" w:rsidRDefault="00C10B83" w:rsidP="001302DB">
      <w:pPr>
        <w:pBdr>
          <w:top w:val="nil"/>
          <w:left w:val="nil"/>
          <w:bottom w:val="nil"/>
          <w:right w:val="nil"/>
          <w:between w:val="nil"/>
        </w:pBdr>
        <w:spacing w:line="276" w:lineRule="auto"/>
        <w:rPr>
          <w:color w:val="000000"/>
        </w:rPr>
      </w:pPr>
    </w:p>
    <w:p w14:paraId="37E60E18" w14:textId="77777777" w:rsidR="00C10B83" w:rsidRDefault="00C10B83" w:rsidP="001302DB">
      <w:pPr>
        <w:pBdr>
          <w:top w:val="nil"/>
          <w:left w:val="nil"/>
          <w:bottom w:val="nil"/>
          <w:right w:val="nil"/>
          <w:between w:val="nil"/>
        </w:pBdr>
        <w:spacing w:line="276" w:lineRule="auto"/>
        <w:rPr>
          <w:color w:val="000000"/>
        </w:rPr>
      </w:pPr>
      <w:r>
        <w:rPr>
          <w:rFonts w:ascii="Times New Roman" w:eastAsia="Times New Roman" w:hAnsi="Times New Roman" w:cs="Times New Roman"/>
          <w:color w:val="000000"/>
          <w:sz w:val="24"/>
          <w:szCs w:val="24"/>
        </w:rPr>
        <w:t>As volunteers develop relationships with guests, they can become a helping force by focusing on the strengths and capabilities of their guests. This helps to create a sense of empowerment, or a state of mind in which a person feels personal power because of confidence and self-esteem. As guests begin to feel empowered, they mobilize their own internal and external resources to act and solve problems.</w:t>
      </w:r>
    </w:p>
    <w:p w14:paraId="0FB78078" w14:textId="77777777" w:rsidR="00C10B83" w:rsidRDefault="00C10B83" w:rsidP="001302DB">
      <w:pPr>
        <w:pBdr>
          <w:top w:val="nil"/>
          <w:left w:val="nil"/>
          <w:bottom w:val="nil"/>
          <w:right w:val="nil"/>
          <w:between w:val="nil"/>
        </w:pBdr>
        <w:spacing w:line="276" w:lineRule="auto"/>
        <w:rPr>
          <w:color w:val="000000"/>
        </w:rPr>
      </w:pPr>
    </w:p>
    <w:p w14:paraId="0DC83597" w14:textId="77777777" w:rsidR="00C10B83" w:rsidRDefault="00C10B83" w:rsidP="001302DB">
      <w:pPr>
        <w:pBdr>
          <w:top w:val="nil"/>
          <w:left w:val="nil"/>
          <w:bottom w:val="nil"/>
          <w:right w:val="nil"/>
          <w:between w:val="nil"/>
        </w:pBdr>
        <w:spacing w:line="276" w:lineRule="auto"/>
        <w:rPr>
          <w:b/>
          <w:color w:val="000000"/>
        </w:rPr>
      </w:pPr>
      <w:r>
        <w:rPr>
          <w:rFonts w:ascii="Times New Roman" w:eastAsia="Times New Roman" w:hAnsi="Times New Roman" w:cs="Times New Roman"/>
          <w:color w:val="000000"/>
          <w:sz w:val="24"/>
          <w:szCs w:val="24"/>
        </w:rPr>
        <w:t>Just as FPO</w:t>
      </w:r>
      <w:r>
        <w:rPr>
          <w:rFonts w:ascii="Times New Roman" w:eastAsia="Times New Roman" w:hAnsi="Times New Roman" w:cs="Times New Roman"/>
          <w:sz w:val="24"/>
          <w:szCs w:val="24"/>
        </w:rPr>
        <w:t>G</w:t>
      </w:r>
      <w:r>
        <w:rPr>
          <w:rFonts w:ascii="Times New Roman" w:eastAsia="Times New Roman" w:hAnsi="Times New Roman" w:cs="Times New Roman"/>
          <w:color w:val="000000"/>
          <w:sz w:val="24"/>
          <w:szCs w:val="24"/>
        </w:rPr>
        <w:t xml:space="preserve"> guests are asked to comply with a set of guidelines, volunteer hosts are asked to observe the Hospitality Code. It summarizes our philosophy of treating families as guests, with dignity and respect, much as you would in your own home. All volunteers should be familiar with the Hospitality Code and strive to live by it in their relationship with guests.</w:t>
      </w:r>
    </w:p>
    <w:p w14:paraId="651DC87E" w14:textId="04B01F45" w:rsidR="00C10B83" w:rsidRDefault="00C10B83" w:rsidP="00474EC4">
      <w:pPr>
        <w:rPr>
          <w:b/>
          <w:color w:val="000000"/>
        </w:rPr>
      </w:pPr>
      <w:r>
        <w:rPr>
          <w:b/>
          <w:color w:val="000000"/>
        </w:rPr>
        <w:br w:type="page"/>
      </w:r>
    </w:p>
    <w:p w14:paraId="38C967BB" w14:textId="3CEFDD32" w:rsidR="00D1760F" w:rsidRDefault="00D1760F" w:rsidP="00C10B83">
      <w:pPr>
        <w:pBdr>
          <w:top w:val="nil"/>
          <w:left w:val="nil"/>
          <w:bottom w:val="nil"/>
          <w:right w:val="nil"/>
          <w:between w:val="nil"/>
        </w:pBdr>
        <w:rPr>
          <w:color w:val="7030A0"/>
        </w:rPr>
      </w:pPr>
      <w:r>
        <w:rPr>
          <w:noProof/>
          <w:color w:val="7030A0"/>
        </w:rPr>
        <w:lastRenderedPageBreak/>
        <w:drawing>
          <wp:anchor distT="0" distB="0" distL="114300" distR="114300" simplePos="0" relativeHeight="251669504" behindDoc="0" locked="0" layoutInCell="1" allowOverlap="1" wp14:anchorId="102866B3" wp14:editId="133029B4">
            <wp:simplePos x="0" y="0"/>
            <wp:positionH relativeFrom="margin">
              <wp:align>center</wp:align>
            </wp:positionH>
            <wp:positionV relativeFrom="paragraph">
              <wp:posOffset>-571500</wp:posOffset>
            </wp:positionV>
            <wp:extent cx="2869133" cy="1432560"/>
            <wp:effectExtent l="0" t="0" r="7620" b="0"/>
            <wp:wrapNone/>
            <wp:docPr id="1228620507" name="Picture 21" descr="A purple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20507" name="Picture 21" descr="A purple and blue text&#10;&#10;AI-generated content may be incorrect."/>
                    <pic:cNvPicPr/>
                  </pic:nvPicPr>
                  <pic:blipFill rotWithShape="1">
                    <a:blip r:embed="rId34">
                      <a:extLst>
                        <a:ext uri="{28A0092B-C50C-407E-A947-70E740481C1C}">
                          <a14:useLocalDpi xmlns:a14="http://schemas.microsoft.com/office/drawing/2010/main" val="0"/>
                        </a:ext>
                      </a:extLst>
                    </a:blip>
                    <a:srcRect t="17923" b="32151"/>
                    <a:stretch/>
                  </pic:blipFill>
                  <pic:spPr bwMode="auto">
                    <a:xfrm>
                      <a:off x="0" y="0"/>
                      <a:ext cx="2869133" cy="143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C37131" w14:textId="77777777" w:rsidR="00D1760F" w:rsidRDefault="00D1760F" w:rsidP="00C10B83">
      <w:pPr>
        <w:pBdr>
          <w:top w:val="nil"/>
          <w:left w:val="nil"/>
          <w:bottom w:val="nil"/>
          <w:right w:val="nil"/>
          <w:between w:val="nil"/>
        </w:pBdr>
        <w:rPr>
          <w:color w:val="7030A0"/>
        </w:rPr>
      </w:pPr>
    </w:p>
    <w:p w14:paraId="0951C5E5" w14:textId="77777777" w:rsidR="00D1760F" w:rsidRDefault="00D1760F" w:rsidP="00C10B83">
      <w:pPr>
        <w:pBdr>
          <w:top w:val="nil"/>
          <w:left w:val="nil"/>
          <w:bottom w:val="nil"/>
          <w:right w:val="nil"/>
          <w:between w:val="nil"/>
        </w:pBdr>
        <w:rPr>
          <w:color w:val="7030A0"/>
        </w:rPr>
      </w:pPr>
    </w:p>
    <w:p w14:paraId="4D3D7D87" w14:textId="72D3A863" w:rsidR="00C10B83" w:rsidRDefault="00C10B83" w:rsidP="00C10B83">
      <w:pPr>
        <w:pBdr>
          <w:top w:val="nil"/>
          <w:left w:val="nil"/>
          <w:bottom w:val="nil"/>
          <w:right w:val="nil"/>
          <w:between w:val="nil"/>
        </w:pBdr>
        <w:rPr>
          <w:color w:val="7030A0"/>
        </w:rPr>
      </w:pPr>
    </w:p>
    <w:p w14:paraId="44B71ACC" w14:textId="77777777" w:rsidR="00D1760F" w:rsidRDefault="00D1760F" w:rsidP="00C10B83">
      <w:pPr>
        <w:pBdr>
          <w:top w:val="nil"/>
          <w:left w:val="nil"/>
          <w:bottom w:val="nil"/>
          <w:right w:val="nil"/>
          <w:between w:val="nil"/>
        </w:pBdr>
        <w:rPr>
          <w:color w:val="7030A0"/>
        </w:rPr>
      </w:pPr>
    </w:p>
    <w:p w14:paraId="58876B36" w14:textId="77777777" w:rsidR="00D1760F" w:rsidRPr="001302DB" w:rsidRDefault="00D1760F" w:rsidP="00C10B83">
      <w:pPr>
        <w:pBdr>
          <w:top w:val="nil"/>
          <w:left w:val="nil"/>
          <w:bottom w:val="nil"/>
          <w:right w:val="nil"/>
          <w:between w:val="nil"/>
        </w:pBdr>
        <w:rPr>
          <w:color w:val="7030A0"/>
        </w:rPr>
      </w:pPr>
    </w:p>
    <w:p w14:paraId="4B058E71" w14:textId="77777777" w:rsidR="00C10B83" w:rsidRPr="001302DB" w:rsidRDefault="00C10B83" w:rsidP="00C10B83">
      <w:pPr>
        <w:numPr>
          <w:ilvl w:val="0"/>
          <w:numId w:val="2"/>
        </w:numPr>
        <w:pBdr>
          <w:top w:val="nil"/>
          <w:left w:val="nil"/>
          <w:bottom w:val="nil"/>
          <w:right w:val="nil"/>
          <w:between w:val="nil"/>
        </w:pBdr>
        <w:rPr>
          <w:color w:val="7030A0"/>
          <w:sz w:val="28"/>
          <w:szCs w:val="28"/>
        </w:rPr>
      </w:pPr>
      <w:r w:rsidRPr="001302DB">
        <w:rPr>
          <w:rFonts w:ascii="Times New Roman" w:eastAsia="Times New Roman" w:hAnsi="Times New Roman" w:cs="Times New Roman"/>
          <w:b/>
          <w:color w:val="7030A0"/>
          <w:sz w:val="28"/>
          <w:szCs w:val="28"/>
        </w:rPr>
        <w:t>It’s nice to hear your name</w:t>
      </w:r>
      <w:r w:rsidRPr="001302DB">
        <w:rPr>
          <w:rFonts w:ascii="Times New Roman" w:eastAsia="Times New Roman" w:hAnsi="Times New Roman" w:cs="Times New Roman"/>
          <w:color w:val="7030A0"/>
          <w:sz w:val="28"/>
          <w:szCs w:val="28"/>
        </w:rPr>
        <w:t>, so learn the names of our guests, too.</w:t>
      </w:r>
    </w:p>
    <w:p w14:paraId="2F365C32" w14:textId="77777777" w:rsidR="00C10B83" w:rsidRPr="001302DB" w:rsidRDefault="00C10B83" w:rsidP="00C10B83">
      <w:pPr>
        <w:pBdr>
          <w:top w:val="nil"/>
          <w:left w:val="nil"/>
          <w:bottom w:val="nil"/>
          <w:right w:val="nil"/>
          <w:between w:val="nil"/>
        </w:pBdr>
        <w:rPr>
          <w:color w:val="7030A0"/>
          <w:sz w:val="28"/>
          <w:szCs w:val="28"/>
        </w:rPr>
      </w:pPr>
    </w:p>
    <w:p w14:paraId="537BA728" w14:textId="77777777" w:rsidR="00C10B83" w:rsidRPr="001302DB" w:rsidRDefault="00C10B83" w:rsidP="00C10B83">
      <w:pPr>
        <w:numPr>
          <w:ilvl w:val="0"/>
          <w:numId w:val="2"/>
        </w:numPr>
        <w:pBdr>
          <w:top w:val="nil"/>
          <w:left w:val="nil"/>
          <w:bottom w:val="nil"/>
          <w:right w:val="nil"/>
          <w:between w:val="nil"/>
        </w:pBdr>
        <w:rPr>
          <w:color w:val="7030A0"/>
          <w:sz w:val="28"/>
          <w:szCs w:val="28"/>
        </w:rPr>
      </w:pPr>
      <w:r w:rsidRPr="001302DB">
        <w:rPr>
          <w:rFonts w:ascii="Times New Roman" w:eastAsia="Times New Roman" w:hAnsi="Times New Roman" w:cs="Times New Roman"/>
          <w:b/>
          <w:color w:val="7030A0"/>
          <w:sz w:val="28"/>
          <w:szCs w:val="28"/>
        </w:rPr>
        <w:t xml:space="preserve">Labeling people </w:t>
      </w:r>
      <w:proofErr w:type="gramStart"/>
      <w:r w:rsidRPr="001302DB">
        <w:rPr>
          <w:rFonts w:ascii="Times New Roman" w:eastAsia="Times New Roman" w:hAnsi="Times New Roman" w:cs="Times New Roman"/>
          <w:b/>
          <w:color w:val="7030A0"/>
          <w:sz w:val="28"/>
          <w:szCs w:val="28"/>
        </w:rPr>
        <w:t>creates</w:t>
      </w:r>
      <w:proofErr w:type="gramEnd"/>
      <w:r w:rsidRPr="001302DB">
        <w:rPr>
          <w:rFonts w:ascii="Times New Roman" w:eastAsia="Times New Roman" w:hAnsi="Times New Roman" w:cs="Times New Roman"/>
          <w:b/>
          <w:color w:val="7030A0"/>
          <w:sz w:val="28"/>
          <w:szCs w:val="28"/>
        </w:rPr>
        <w:t xml:space="preserve"> invisible barriers.</w:t>
      </w:r>
      <w:r w:rsidRPr="001302DB">
        <w:rPr>
          <w:rFonts w:ascii="Times New Roman" w:eastAsia="Times New Roman" w:hAnsi="Times New Roman" w:cs="Times New Roman"/>
          <w:color w:val="7030A0"/>
          <w:sz w:val="28"/>
          <w:szCs w:val="28"/>
        </w:rPr>
        <w:t xml:space="preserve"> Remember that guests are guests; not the “homeless.” Whether spoken or on a posted sign, labeling creates an automatic division, an “us” and “them” syndrome.</w:t>
      </w:r>
    </w:p>
    <w:p w14:paraId="49C87DD3" w14:textId="77777777" w:rsidR="00C10B83" w:rsidRPr="001302DB" w:rsidRDefault="00C10B83" w:rsidP="00C10B83">
      <w:pPr>
        <w:pBdr>
          <w:top w:val="nil"/>
          <w:left w:val="nil"/>
          <w:bottom w:val="nil"/>
          <w:right w:val="nil"/>
          <w:between w:val="nil"/>
        </w:pBdr>
        <w:rPr>
          <w:color w:val="7030A0"/>
          <w:sz w:val="28"/>
          <w:szCs w:val="28"/>
        </w:rPr>
      </w:pPr>
    </w:p>
    <w:p w14:paraId="2B8FEEC1" w14:textId="77777777" w:rsidR="00C10B83" w:rsidRPr="001302DB" w:rsidRDefault="00C10B83" w:rsidP="00C10B83">
      <w:pPr>
        <w:numPr>
          <w:ilvl w:val="0"/>
          <w:numId w:val="2"/>
        </w:numPr>
        <w:pBdr>
          <w:top w:val="nil"/>
          <w:left w:val="nil"/>
          <w:bottom w:val="nil"/>
          <w:right w:val="nil"/>
          <w:between w:val="nil"/>
        </w:pBdr>
        <w:rPr>
          <w:color w:val="7030A0"/>
          <w:sz w:val="28"/>
          <w:szCs w:val="28"/>
        </w:rPr>
      </w:pPr>
      <w:r w:rsidRPr="001302DB">
        <w:rPr>
          <w:rFonts w:ascii="Times New Roman" w:eastAsia="Times New Roman" w:hAnsi="Times New Roman" w:cs="Times New Roman"/>
          <w:b/>
          <w:color w:val="7030A0"/>
          <w:sz w:val="28"/>
          <w:szCs w:val="28"/>
        </w:rPr>
        <w:t>Personal questions can be tough to answer,</w:t>
      </w:r>
      <w:r w:rsidRPr="001302DB">
        <w:rPr>
          <w:rFonts w:ascii="Times New Roman" w:eastAsia="Times New Roman" w:hAnsi="Times New Roman" w:cs="Times New Roman"/>
          <w:color w:val="7030A0"/>
          <w:sz w:val="28"/>
          <w:szCs w:val="28"/>
        </w:rPr>
        <w:t xml:space="preserve"> so don’t put guests in awkward positions. If they need to talk, give them the chance but don’t </w:t>
      </w:r>
      <w:proofErr w:type="gramStart"/>
      <w:r w:rsidRPr="001302DB">
        <w:rPr>
          <w:rFonts w:ascii="Times New Roman" w:eastAsia="Times New Roman" w:hAnsi="Times New Roman" w:cs="Times New Roman"/>
          <w:color w:val="7030A0"/>
          <w:sz w:val="28"/>
          <w:szCs w:val="28"/>
        </w:rPr>
        <w:t>pry</w:t>
      </w:r>
      <w:proofErr w:type="gramEnd"/>
      <w:r w:rsidRPr="001302DB">
        <w:rPr>
          <w:rFonts w:ascii="Times New Roman" w:eastAsia="Times New Roman" w:hAnsi="Times New Roman" w:cs="Times New Roman"/>
          <w:color w:val="7030A0"/>
          <w:sz w:val="28"/>
          <w:szCs w:val="28"/>
        </w:rPr>
        <w:t>.</w:t>
      </w:r>
    </w:p>
    <w:p w14:paraId="4BC7398E" w14:textId="77777777" w:rsidR="00C10B83" w:rsidRPr="001302DB" w:rsidRDefault="00C10B83" w:rsidP="00C10B83">
      <w:pPr>
        <w:pBdr>
          <w:top w:val="nil"/>
          <w:left w:val="nil"/>
          <w:bottom w:val="nil"/>
          <w:right w:val="nil"/>
          <w:between w:val="nil"/>
        </w:pBdr>
        <w:rPr>
          <w:color w:val="7030A0"/>
          <w:sz w:val="28"/>
          <w:szCs w:val="28"/>
        </w:rPr>
      </w:pPr>
    </w:p>
    <w:p w14:paraId="34F7D574" w14:textId="77777777" w:rsidR="00C10B83" w:rsidRPr="001302DB" w:rsidRDefault="00C10B83" w:rsidP="00C10B83">
      <w:pPr>
        <w:numPr>
          <w:ilvl w:val="0"/>
          <w:numId w:val="2"/>
        </w:numPr>
        <w:pBdr>
          <w:top w:val="nil"/>
          <w:left w:val="nil"/>
          <w:bottom w:val="nil"/>
          <w:right w:val="nil"/>
          <w:between w:val="nil"/>
        </w:pBdr>
        <w:rPr>
          <w:color w:val="7030A0"/>
          <w:sz w:val="28"/>
          <w:szCs w:val="28"/>
        </w:rPr>
      </w:pPr>
      <w:r w:rsidRPr="001302DB">
        <w:rPr>
          <w:rFonts w:ascii="Times New Roman" w:eastAsia="Times New Roman" w:hAnsi="Times New Roman" w:cs="Times New Roman"/>
          <w:b/>
          <w:color w:val="7030A0"/>
          <w:sz w:val="28"/>
          <w:szCs w:val="28"/>
        </w:rPr>
        <w:t>Never assume that a guest can’t hear you.</w:t>
      </w:r>
      <w:r w:rsidRPr="001302DB">
        <w:rPr>
          <w:rFonts w:ascii="Times New Roman" w:eastAsia="Times New Roman" w:hAnsi="Times New Roman" w:cs="Times New Roman"/>
          <w:color w:val="7030A0"/>
          <w:sz w:val="28"/>
          <w:szCs w:val="28"/>
        </w:rPr>
        <w:t xml:space="preserve"> Do not discuss guests’ situations with other people. Respect their privacy.</w:t>
      </w:r>
    </w:p>
    <w:p w14:paraId="22C486F4" w14:textId="77777777" w:rsidR="00C10B83" w:rsidRPr="001302DB" w:rsidRDefault="00C10B83" w:rsidP="00C10B83">
      <w:pPr>
        <w:pBdr>
          <w:top w:val="nil"/>
          <w:left w:val="nil"/>
          <w:bottom w:val="nil"/>
          <w:right w:val="nil"/>
          <w:between w:val="nil"/>
        </w:pBdr>
        <w:rPr>
          <w:color w:val="7030A0"/>
          <w:sz w:val="28"/>
          <w:szCs w:val="28"/>
        </w:rPr>
      </w:pPr>
    </w:p>
    <w:p w14:paraId="687A00E0" w14:textId="77777777" w:rsidR="00C10B83" w:rsidRPr="001302DB" w:rsidRDefault="00C10B83" w:rsidP="00C10B83">
      <w:pPr>
        <w:numPr>
          <w:ilvl w:val="0"/>
          <w:numId w:val="2"/>
        </w:numPr>
        <w:pBdr>
          <w:top w:val="nil"/>
          <w:left w:val="nil"/>
          <w:bottom w:val="nil"/>
          <w:right w:val="nil"/>
          <w:between w:val="nil"/>
        </w:pBdr>
        <w:rPr>
          <w:color w:val="7030A0"/>
          <w:sz w:val="28"/>
          <w:szCs w:val="28"/>
        </w:rPr>
      </w:pPr>
      <w:r w:rsidRPr="001302DB">
        <w:rPr>
          <w:rFonts w:ascii="Times New Roman" w:eastAsia="Times New Roman" w:hAnsi="Times New Roman" w:cs="Times New Roman"/>
          <w:b/>
          <w:color w:val="7030A0"/>
          <w:sz w:val="28"/>
          <w:szCs w:val="28"/>
        </w:rPr>
        <w:t xml:space="preserve">Everyone can use a little privacy. </w:t>
      </w:r>
      <w:r w:rsidRPr="001302DB">
        <w:rPr>
          <w:rFonts w:ascii="Times New Roman" w:eastAsia="Times New Roman" w:hAnsi="Times New Roman" w:cs="Times New Roman"/>
          <w:color w:val="7030A0"/>
          <w:sz w:val="28"/>
          <w:szCs w:val="28"/>
        </w:rPr>
        <w:t>Promise Haven becomes a temporary home for our guests. Always knock before entering a guest’s room.</w:t>
      </w:r>
    </w:p>
    <w:p w14:paraId="2B808118" w14:textId="77777777" w:rsidR="00C10B83" w:rsidRPr="001302DB" w:rsidRDefault="00C10B83" w:rsidP="00C10B83">
      <w:pPr>
        <w:pBdr>
          <w:top w:val="nil"/>
          <w:left w:val="nil"/>
          <w:bottom w:val="nil"/>
          <w:right w:val="nil"/>
          <w:between w:val="nil"/>
        </w:pBdr>
        <w:rPr>
          <w:color w:val="7030A0"/>
          <w:sz w:val="28"/>
          <w:szCs w:val="28"/>
        </w:rPr>
      </w:pPr>
    </w:p>
    <w:p w14:paraId="7BE548E3" w14:textId="77777777" w:rsidR="00C10B83" w:rsidRPr="001302DB" w:rsidRDefault="00C10B83" w:rsidP="00C10B83">
      <w:pPr>
        <w:numPr>
          <w:ilvl w:val="0"/>
          <w:numId w:val="2"/>
        </w:numPr>
        <w:pBdr>
          <w:top w:val="nil"/>
          <w:left w:val="nil"/>
          <w:bottom w:val="nil"/>
          <w:right w:val="nil"/>
          <w:between w:val="nil"/>
        </w:pBdr>
        <w:rPr>
          <w:color w:val="7030A0"/>
          <w:sz w:val="28"/>
          <w:szCs w:val="28"/>
        </w:rPr>
      </w:pPr>
      <w:r w:rsidRPr="001302DB">
        <w:rPr>
          <w:rFonts w:ascii="Times New Roman" w:eastAsia="Times New Roman" w:hAnsi="Times New Roman" w:cs="Times New Roman"/>
          <w:b/>
          <w:color w:val="7030A0"/>
          <w:sz w:val="28"/>
          <w:szCs w:val="28"/>
        </w:rPr>
        <w:t xml:space="preserve">Sometimes we need to spend time alone. </w:t>
      </w:r>
      <w:r w:rsidRPr="001302DB">
        <w:rPr>
          <w:rFonts w:ascii="Times New Roman" w:eastAsia="Times New Roman" w:hAnsi="Times New Roman" w:cs="Times New Roman"/>
          <w:color w:val="7030A0"/>
          <w:sz w:val="28"/>
          <w:szCs w:val="28"/>
        </w:rPr>
        <w:t>Respect guests’ needs for quiet time by themselves or with family.</w:t>
      </w:r>
    </w:p>
    <w:p w14:paraId="262A1E22" w14:textId="77777777" w:rsidR="00C10B83" w:rsidRPr="001302DB" w:rsidRDefault="00C10B83" w:rsidP="00C10B83">
      <w:pPr>
        <w:pBdr>
          <w:top w:val="nil"/>
          <w:left w:val="nil"/>
          <w:bottom w:val="nil"/>
          <w:right w:val="nil"/>
          <w:between w:val="nil"/>
        </w:pBdr>
        <w:rPr>
          <w:color w:val="7030A0"/>
          <w:sz w:val="28"/>
          <w:szCs w:val="28"/>
        </w:rPr>
      </w:pPr>
    </w:p>
    <w:p w14:paraId="38D2C6F5" w14:textId="77777777" w:rsidR="00C10B83" w:rsidRPr="001302DB" w:rsidRDefault="00C10B83" w:rsidP="00C10B83">
      <w:pPr>
        <w:numPr>
          <w:ilvl w:val="0"/>
          <w:numId w:val="2"/>
        </w:numPr>
        <w:pBdr>
          <w:top w:val="nil"/>
          <w:left w:val="nil"/>
          <w:bottom w:val="nil"/>
          <w:right w:val="nil"/>
          <w:between w:val="nil"/>
        </w:pBdr>
        <w:rPr>
          <w:color w:val="7030A0"/>
          <w:sz w:val="28"/>
          <w:szCs w:val="28"/>
        </w:rPr>
      </w:pPr>
      <w:r w:rsidRPr="001302DB">
        <w:rPr>
          <w:rFonts w:ascii="Times New Roman" w:eastAsia="Times New Roman" w:hAnsi="Times New Roman" w:cs="Times New Roman"/>
          <w:b/>
          <w:color w:val="7030A0"/>
          <w:sz w:val="28"/>
          <w:szCs w:val="28"/>
        </w:rPr>
        <w:t xml:space="preserve">We all have bad days. </w:t>
      </w:r>
      <w:r w:rsidRPr="001302DB">
        <w:rPr>
          <w:rFonts w:ascii="Times New Roman" w:eastAsia="Times New Roman" w:hAnsi="Times New Roman" w:cs="Times New Roman"/>
          <w:color w:val="7030A0"/>
          <w:sz w:val="28"/>
          <w:szCs w:val="28"/>
        </w:rPr>
        <w:t>Depression, sadness and hopelessness may come. Allow guests space to deal with their emotions. And be prepared to forgive outbursts, without judging them as ungrateful.</w:t>
      </w:r>
    </w:p>
    <w:p w14:paraId="09277F39" w14:textId="77777777" w:rsidR="00C10B83" w:rsidRPr="001302DB" w:rsidRDefault="00C10B83" w:rsidP="00C10B83">
      <w:pPr>
        <w:pBdr>
          <w:top w:val="nil"/>
          <w:left w:val="nil"/>
          <w:bottom w:val="nil"/>
          <w:right w:val="nil"/>
          <w:between w:val="nil"/>
        </w:pBdr>
        <w:rPr>
          <w:color w:val="7030A0"/>
          <w:sz w:val="28"/>
          <w:szCs w:val="28"/>
        </w:rPr>
      </w:pPr>
    </w:p>
    <w:p w14:paraId="4B48557E" w14:textId="77777777" w:rsidR="00C10B83" w:rsidRPr="001302DB" w:rsidRDefault="00C10B83" w:rsidP="00C10B83">
      <w:pPr>
        <w:numPr>
          <w:ilvl w:val="0"/>
          <w:numId w:val="2"/>
        </w:numPr>
        <w:pBdr>
          <w:top w:val="nil"/>
          <w:left w:val="nil"/>
          <w:bottom w:val="nil"/>
          <w:right w:val="nil"/>
          <w:between w:val="nil"/>
        </w:pBdr>
        <w:rPr>
          <w:color w:val="7030A0"/>
          <w:sz w:val="28"/>
          <w:szCs w:val="28"/>
        </w:rPr>
      </w:pPr>
      <w:r w:rsidRPr="001302DB">
        <w:rPr>
          <w:rFonts w:ascii="Times New Roman" w:eastAsia="Times New Roman" w:hAnsi="Times New Roman" w:cs="Times New Roman"/>
          <w:b/>
          <w:color w:val="7030A0"/>
          <w:sz w:val="28"/>
          <w:szCs w:val="28"/>
        </w:rPr>
        <w:t xml:space="preserve">We understand and care for our children. </w:t>
      </w:r>
      <w:r w:rsidRPr="001302DB">
        <w:rPr>
          <w:rFonts w:ascii="Times New Roman" w:eastAsia="Times New Roman" w:hAnsi="Times New Roman" w:cs="Times New Roman"/>
          <w:color w:val="7030A0"/>
          <w:sz w:val="28"/>
          <w:szCs w:val="28"/>
        </w:rPr>
        <w:t>Allow guests to do the same. Avoid contradicting a guest’s instructions to his/her children. And always ask parents’ permission before giving things to children.</w:t>
      </w:r>
    </w:p>
    <w:p w14:paraId="3104ADEC" w14:textId="77777777" w:rsidR="00C10B83" w:rsidRPr="001302DB" w:rsidRDefault="00C10B83" w:rsidP="00C10B83">
      <w:pPr>
        <w:pBdr>
          <w:top w:val="nil"/>
          <w:left w:val="nil"/>
          <w:bottom w:val="nil"/>
          <w:right w:val="nil"/>
          <w:between w:val="nil"/>
        </w:pBdr>
        <w:rPr>
          <w:color w:val="7030A0"/>
          <w:sz w:val="28"/>
          <w:szCs w:val="28"/>
        </w:rPr>
      </w:pPr>
    </w:p>
    <w:p w14:paraId="1B9106D6" w14:textId="77777777" w:rsidR="00C10B83" w:rsidRPr="001302DB" w:rsidRDefault="00C10B83" w:rsidP="00C10B83">
      <w:pPr>
        <w:numPr>
          <w:ilvl w:val="0"/>
          <w:numId w:val="2"/>
        </w:numPr>
        <w:pBdr>
          <w:top w:val="nil"/>
          <w:left w:val="nil"/>
          <w:bottom w:val="nil"/>
          <w:right w:val="nil"/>
          <w:between w:val="nil"/>
        </w:pBdr>
        <w:rPr>
          <w:color w:val="7030A0"/>
          <w:sz w:val="28"/>
          <w:szCs w:val="28"/>
        </w:rPr>
      </w:pPr>
      <w:r w:rsidRPr="001302DB">
        <w:rPr>
          <w:rFonts w:ascii="Times New Roman" w:eastAsia="Times New Roman" w:hAnsi="Times New Roman" w:cs="Times New Roman"/>
          <w:b/>
          <w:color w:val="7030A0"/>
          <w:sz w:val="28"/>
          <w:szCs w:val="28"/>
        </w:rPr>
        <w:t>Parents need a break.</w:t>
      </w:r>
      <w:r w:rsidRPr="001302DB">
        <w:rPr>
          <w:rFonts w:ascii="Times New Roman" w:eastAsia="Times New Roman" w:hAnsi="Times New Roman" w:cs="Times New Roman"/>
          <w:color w:val="7030A0"/>
          <w:sz w:val="28"/>
          <w:szCs w:val="28"/>
        </w:rPr>
        <w:t xml:space="preserve"> Offer to tutor, play with, and plan activities for interested children while their parents take a break.</w:t>
      </w:r>
    </w:p>
    <w:p w14:paraId="25BFF9E3" w14:textId="77777777" w:rsidR="00C10B83" w:rsidRPr="001302DB" w:rsidRDefault="00C10B83" w:rsidP="00C10B83">
      <w:pPr>
        <w:pBdr>
          <w:top w:val="nil"/>
          <w:left w:val="nil"/>
          <w:bottom w:val="nil"/>
          <w:right w:val="nil"/>
          <w:between w:val="nil"/>
        </w:pBdr>
        <w:rPr>
          <w:color w:val="7030A0"/>
          <w:sz w:val="28"/>
          <w:szCs w:val="28"/>
        </w:rPr>
      </w:pPr>
    </w:p>
    <w:p w14:paraId="50E25181" w14:textId="77777777" w:rsidR="00C10B83" w:rsidRPr="001302DB" w:rsidRDefault="00C10B83" w:rsidP="00C10B83">
      <w:pPr>
        <w:numPr>
          <w:ilvl w:val="0"/>
          <w:numId w:val="2"/>
        </w:numPr>
        <w:pBdr>
          <w:top w:val="nil"/>
          <w:left w:val="nil"/>
          <w:bottom w:val="nil"/>
          <w:right w:val="nil"/>
          <w:between w:val="nil"/>
        </w:pBdr>
        <w:rPr>
          <w:color w:val="7030A0"/>
          <w:sz w:val="28"/>
          <w:szCs w:val="28"/>
        </w:rPr>
      </w:pPr>
      <w:r w:rsidRPr="001302DB">
        <w:rPr>
          <w:rFonts w:ascii="Times New Roman" w:eastAsia="Times New Roman" w:hAnsi="Times New Roman" w:cs="Times New Roman"/>
          <w:b/>
          <w:color w:val="7030A0"/>
          <w:sz w:val="28"/>
          <w:szCs w:val="28"/>
        </w:rPr>
        <w:t xml:space="preserve">Adult guests should be treated like adults. </w:t>
      </w:r>
      <w:r w:rsidRPr="001302DB">
        <w:rPr>
          <w:rFonts w:ascii="Times New Roman" w:eastAsia="Times New Roman" w:hAnsi="Times New Roman" w:cs="Times New Roman"/>
          <w:color w:val="7030A0"/>
          <w:sz w:val="28"/>
          <w:szCs w:val="28"/>
        </w:rPr>
        <w:t xml:space="preserve">Although our guests are in a situation that may require them to be temporarily dependent on others, it does not mean that they are not </w:t>
      </w:r>
      <w:proofErr w:type="gramStart"/>
      <w:r w:rsidRPr="001302DB">
        <w:rPr>
          <w:rFonts w:ascii="Times New Roman" w:eastAsia="Times New Roman" w:hAnsi="Times New Roman" w:cs="Times New Roman"/>
          <w:color w:val="7030A0"/>
          <w:sz w:val="28"/>
          <w:szCs w:val="28"/>
        </w:rPr>
        <w:t>grown up</w:t>
      </w:r>
      <w:proofErr w:type="gramEnd"/>
      <w:r w:rsidRPr="001302DB">
        <w:rPr>
          <w:rFonts w:ascii="Times New Roman" w:eastAsia="Times New Roman" w:hAnsi="Times New Roman" w:cs="Times New Roman"/>
          <w:color w:val="7030A0"/>
          <w:sz w:val="28"/>
          <w:szCs w:val="28"/>
        </w:rPr>
        <w:t xml:space="preserve"> and able to make their own decisions.</w:t>
      </w:r>
    </w:p>
    <w:p w14:paraId="65681FB4" w14:textId="2BCE666C" w:rsidR="003C0230" w:rsidRPr="001D515C" w:rsidRDefault="001D515C" w:rsidP="003C0230">
      <w:pPr>
        <w:pStyle w:val="Heading2"/>
        <w:ind w:left="0"/>
        <w:rPr>
          <w:rFonts w:ascii="Century" w:eastAsia="Omnes Regular" w:hAnsi="Century" w:cs="Omnes Regular"/>
          <w:sz w:val="32"/>
          <w:szCs w:val="32"/>
        </w:rPr>
      </w:pPr>
      <w:bookmarkStart w:id="6" w:name="_Toc96669885"/>
      <w:r w:rsidRPr="001D515C">
        <w:rPr>
          <w:rFonts w:ascii="Century" w:eastAsia="Omnes Regular" w:hAnsi="Century" w:cs="Omnes Regular"/>
          <w:sz w:val="32"/>
          <w:szCs w:val="32"/>
        </w:rPr>
        <w:lastRenderedPageBreak/>
        <w:t>Interacting with Families</w:t>
      </w:r>
    </w:p>
    <w:p w14:paraId="07B5D4FA" w14:textId="77777777" w:rsidR="003C0230" w:rsidRPr="000145F1" w:rsidRDefault="003C0230" w:rsidP="003C0230">
      <w:pPr>
        <w:pStyle w:val="Heading2"/>
        <w:ind w:left="0"/>
        <w:rPr>
          <w:sz w:val="24"/>
          <w:szCs w:val="24"/>
        </w:rPr>
      </w:pPr>
      <w:bookmarkStart w:id="7" w:name="_Toc785230635"/>
      <w:bookmarkStart w:id="8" w:name="_Toc96669888"/>
      <w:bookmarkEnd w:id="6"/>
      <w:r>
        <w:rPr>
          <w:sz w:val="24"/>
          <w:szCs w:val="24"/>
        </w:rPr>
        <w:t>P</w:t>
      </w:r>
      <w:r w:rsidRPr="1B11B911">
        <w:rPr>
          <w:sz w:val="24"/>
          <w:szCs w:val="24"/>
        </w:rPr>
        <w:t>arenting</w:t>
      </w:r>
      <w:bookmarkEnd w:id="7"/>
      <w:bookmarkEnd w:id="8"/>
    </w:p>
    <w:p w14:paraId="65B82B86" w14:textId="614405EF" w:rsidR="003C0230" w:rsidRDefault="00183325" w:rsidP="003C0230">
      <w:pPr>
        <w:pStyle w:val="BodyText"/>
        <w:spacing w:before="107" w:line="235" w:lineRule="auto"/>
        <w:ind w:right="1612"/>
        <w:rPr>
          <w:rFonts w:ascii="Omnes Regular" w:hAnsi="Omnes Regular"/>
          <w:color w:val="231F20"/>
        </w:rPr>
      </w:pPr>
      <w:r>
        <w:rPr>
          <w:noProof/>
          <w:sz w:val="24"/>
          <w:szCs w:val="24"/>
        </w:rPr>
        <w:drawing>
          <wp:anchor distT="0" distB="0" distL="114300" distR="114300" simplePos="0" relativeHeight="251673600" behindDoc="1" locked="0" layoutInCell="1" allowOverlap="1" wp14:anchorId="2EB42F5F" wp14:editId="2C36DDF7">
            <wp:simplePos x="0" y="0"/>
            <wp:positionH relativeFrom="column">
              <wp:posOffset>4716780</wp:posOffset>
            </wp:positionH>
            <wp:positionV relativeFrom="paragraph">
              <wp:posOffset>480695</wp:posOffset>
            </wp:positionV>
            <wp:extent cx="1798320" cy="1798320"/>
            <wp:effectExtent l="0" t="0" r="0" b="0"/>
            <wp:wrapTight wrapText="bothSides">
              <wp:wrapPolygon edited="0">
                <wp:start x="0" y="0"/>
                <wp:lineTo x="0" y="21280"/>
                <wp:lineTo x="21280" y="21280"/>
                <wp:lineTo x="21280" y="0"/>
                <wp:lineTo x="0" y="0"/>
              </wp:wrapPolygon>
            </wp:wrapTight>
            <wp:docPr id="1252297185" name="Picture 24" descr="A group of people with arms rai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97185" name="Picture 24" descr="A group of people with arms raised&#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8320" cy="1798320"/>
                    </a:xfrm>
                    <a:prstGeom prst="rect">
                      <a:avLst/>
                    </a:prstGeom>
                  </pic:spPr>
                </pic:pic>
              </a:graphicData>
            </a:graphic>
            <wp14:sizeRelH relativeFrom="margin">
              <wp14:pctWidth>0</wp14:pctWidth>
            </wp14:sizeRelH>
            <wp14:sizeRelV relativeFrom="margin">
              <wp14:pctHeight>0</wp14:pctHeight>
            </wp14:sizeRelV>
          </wp:anchor>
        </w:drawing>
      </w:r>
      <w:r w:rsidR="003C0230" w:rsidRPr="422D7157">
        <w:rPr>
          <w:rFonts w:ascii="Omnes Regular" w:hAnsi="Omnes Regular"/>
          <w:color w:val="231F20"/>
        </w:rPr>
        <w:t>Parents are responsible for the care of their children while they are in the program. Volunteers must understand and respect the right of a parent to make appropriate parenting choices for their children, especially at mealtime and bedtime. If a child is at risk of harming themselves or others, engage the parent to take the appropriate action.</w:t>
      </w:r>
      <w:r w:rsidRPr="00183325">
        <w:rPr>
          <w:noProof/>
          <w:sz w:val="24"/>
          <w:szCs w:val="24"/>
        </w:rPr>
        <w:t xml:space="preserve"> </w:t>
      </w:r>
    </w:p>
    <w:p w14:paraId="656A9B91" w14:textId="77777777" w:rsidR="003C0230" w:rsidRPr="003C0230" w:rsidRDefault="003C0230" w:rsidP="003C0230">
      <w:pPr>
        <w:pStyle w:val="BodyText"/>
        <w:spacing w:before="107" w:line="235" w:lineRule="auto"/>
        <w:ind w:right="1612"/>
        <w:rPr>
          <w:rFonts w:ascii="Omnes Regular" w:hAnsi="Omnes Regular"/>
          <w:color w:val="231F20"/>
        </w:rPr>
      </w:pPr>
      <w:r w:rsidRPr="1B11B911">
        <w:rPr>
          <w:rFonts w:ascii="Omnes Regular" w:hAnsi="Omnes Regular"/>
          <w:color w:val="231F20"/>
        </w:rPr>
        <w:t>Witnessed or suspected child abuse is an exception. To protect children, the law mandates child abuse be reported to the state agency that handles abuse investigations. If a volunteer suspects abuse, the Affiliate director must be contacted immediately, and appropriate action will be taken.</w:t>
      </w:r>
      <w:bookmarkStart w:id="9" w:name="_Toc850079492"/>
      <w:bookmarkStart w:id="10" w:name="_Toc96669890"/>
    </w:p>
    <w:p w14:paraId="45DEF0C7" w14:textId="77777777" w:rsidR="003C0230" w:rsidRPr="000145F1" w:rsidRDefault="003C0230" w:rsidP="003C0230">
      <w:pPr>
        <w:pStyle w:val="Heading2"/>
        <w:ind w:left="0"/>
        <w:rPr>
          <w:sz w:val="24"/>
          <w:szCs w:val="24"/>
        </w:rPr>
      </w:pPr>
      <w:r w:rsidRPr="1B11B911">
        <w:rPr>
          <w:sz w:val="24"/>
          <w:szCs w:val="24"/>
        </w:rPr>
        <w:t>Spiritual Nurturing</w:t>
      </w:r>
      <w:bookmarkEnd w:id="9"/>
      <w:bookmarkEnd w:id="10"/>
    </w:p>
    <w:p w14:paraId="14C7D9BD" w14:textId="22F9BF0A" w:rsidR="003C0230" w:rsidRDefault="003C0230" w:rsidP="003C0230">
      <w:pPr>
        <w:pStyle w:val="BodyText"/>
        <w:spacing w:before="107" w:line="235" w:lineRule="auto"/>
        <w:ind w:right="1612"/>
        <w:rPr>
          <w:rFonts w:ascii="Omnes Regular" w:hAnsi="Omnes Regular"/>
          <w:color w:val="231F20"/>
        </w:rPr>
      </w:pPr>
      <w:r w:rsidRPr="422D7157">
        <w:rPr>
          <w:rFonts w:ascii="Omnes Regular" w:hAnsi="Omnes Regular"/>
          <w:color w:val="231F20"/>
        </w:rPr>
        <w:t xml:space="preserve">Although many individuals may volunteer as an expression of their faith, discussing personal beliefs with guests is inappropriate and should be avoided unless the guest initiates the subject. Volunteers may certainly invite guests to worship services but, Family Promise is not a faith-based organization and there are no faith expectations for any guest family. It’s also important to </w:t>
      </w:r>
      <w:proofErr w:type="gramStart"/>
      <w:r w:rsidRPr="422D7157">
        <w:rPr>
          <w:rFonts w:ascii="Omnes Regular" w:hAnsi="Omnes Regular"/>
          <w:color w:val="231F20"/>
        </w:rPr>
        <w:t>note</w:t>
      </w:r>
      <w:proofErr w:type="gramEnd"/>
      <w:r w:rsidRPr="422D7157">
        <w:rPr>
          <w:rFonts w:ascii="Omnes Regular" w:hAnsi="Omnes Regular"/>
          <w:color w:val="231F20"/>
        </w:rPr>
        <w:t xml:space="preserve"> some guests may have experienced a past trauma with a place of worship and boundaries should be respected.</w:t>
      </w:r>
    </w:p>
    <w:p w14:paraId="51F8DA29" w14:textId="002172FA" w:rsidR="003C0230" w:rsidRDefault="003C0230" w:rsidP="003C0230">
      <w:pPr>
        <w:pStyle w:val="BodyText"/>
        <w:spacing w:before="107" w:line="235" w:lineRule="auto"/>
        <w:ind w:right="1612"/>
        <w:rPr>
          <w:rFonts w:ascii="Century Schoolbook" w:eastAsia="Century Schoolbook" w:hAnsi="Century Schoolbook" w:cs="Century Schoolbook"/>
          <w:b/>
          <w:bCs/>
          <w:sz w:val="24"/>
          <w:szCs w:val="24"/>
        </w:rPr>
      </w:pPr>
    </w:p>
    <w:p w14:paraId="52D64111" w14:textId="400344A8" w:rsidR="003C0230" w:rsidRPr="000145F1" w:rsidRDefault="00183325" w:rsidP="003C0230">
      <w:pPr>
        <w:pStyle w:val="BodyText"/>
        <w:spacing w:before="107" w:line="235" w:lineRule="auto"/>
        <w:ind w:right="1612"/>
        <w:rPr>
          <w:sz w:val="24"/>
          <w:szCs w:val="24"/>
        </w:rPr>
      </w:pPr>
      <w:r>
        <w:rPr>
          <w:rFonts w:ascii="Century Schoolbook" w:eastAsia="Century Schoolbook" w:hAnsi="Century Schoolbook" w:cs="Century Schoolbook"/>
          <w:b/>
          <w:bCs/>
          <w:noProof/>
          <w:sz w:val="24"/>
          <w:szCs w:val="24"/>
        </w:rPr>
        <w:drawing>
          <wp:anchor distT="0" distB="0" distL="114300" distR="114300" simplePos="0" relativeHeight="251672576" behindDoc="1" locked="0" layoutInCell="1" allowOverlap="1" wp14:anchorId="1BB7450A" wp14:editId="3DB9F94F">
            <wp:simplePos x="0" y="0"/>
            <wp:positionH relativeFrom="column">
              <wp:posOffset>4541520</wp:posOffset>
            </wp:positionH>
            <wp:positionV relativeFrom="paragraph">
              <wp:posOffset>93345</wp:posOffset>
            </wp:positionV>
            <wp:extent cx="1958340" cy="1958340"/>
            <wp:effectExtent l="0" t="0" r="3810" b="0"/>
            <wp:wrapTight wrapText="bothSides">
              <wp:wrapPolygon edited="0">
                <wp:start x="19331" y="4202"/>
                <wp:lineTo x="0" y="10926"/>
                <wp:lineTo x="0" y="12397"/>
                <wp:lineTo x="420" y="14708"/>
                <wp:lineTo x="1261" y="17230"/>
                <wp:lineTo x="2101" y="17230"/>
                <wp:lineTo x="2311" y="16809"/>
                <wp:lineTo x="18490" y="11556"/>
                <wp:lineTo x="18490" y="11346"/>
                <wp:lineTo x="21432" y="10506"/>
                <wp:lineTo x="21432" y="9035"/>
                <wp:lineTo x="21222" y="7984"/>
                <wp:lineTo x="20171" y="4202"/>
                <wp:lineTo x="19331" y="4202"/>
              </wp:wrapPolygon>
            </wp:wrapTight>
            <wp:docPr id="2091212851" name="Picture 23" descr="A red rectangular stamp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12851" name="Picture 23" descr="A red rectangular stamp with tex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58340" cy="1958340"/>
                    </a:xfrm>
                    <a:prstGeom prst="rect">
                      <a:avLst/>
                    </a:prstGeom>
                  </pic:spPr>
                </pic:pic>
              </a:graphicData>
            </a:graphic>
          </wp:anchor>
        </w:drawing>
      </w:r>
      <w:r w:rsidR="003C0230">
        <w:rPr>
          <w:rFonts w:ascii="Century Schoolbook" w:eastAsia="Century Schoolbook" w:hAnsi="Century Schoolbook" w:cs="Century Schoolbook"/>
          <w:b/>
          <w:bCs/>
          <w:sz w:val="24"/>
          <w:szCs w:val="24"/>
        </w:rPr>
        <w:t xml:space="preserve">Confidentiality </w:t>
      </w:r>
    </w:p>
    <w:p w14:paraId="008B11C8" w14:textId="77777777" w:rsidR="003C0230" w:rsidRDefault="003C0230" w:rsidP="003C0230">
      <w:pPr>
        <w:pStyle w:val="BodyText"/>
        <w:spacing w:before="107" w:line="235" w:lineRule="auto"/>
        <w:ind w:right="1612"/>
        <w:rPr>
          <w:rFonts w:ascii="Omnes Regular" w:hAnsi="Omnes Regular"/>
          <w:color w:val="231F20"/>
        </w:rPr>
      </w:pPr>
      <w:r w:rsidRPr="1B11B911">
        <w:rPr>
          <w:rFonts w:ascii="Omnes Regular" w:hAnsi="Omnes Regular"/>
          <w:color w:val="231F20"/>
        </w:rPr>
        <w:t xml:space="preserve">It is </w:t>
      </w:r>
      <w:proofErr w:type="gramStart"/>
      <w:r w:rsidRPr="1B11B911">
        <w:rPr>
          <w:rFonts w:ascii="Omnes Regular" w:hAnsi="Omnes Regular"/>
          <w:color w:val="231F20"/>
        </w:rPr>
        <w:t>Family</w:t>
      </w:r>
      <w:proofErr w:type="gramEnd"/>
      <w:r w:rsidRPr="1B11B911">
        <w:rPr>
          <w:rFonts w:ascii="Omnes Regular" w:hAnsi="Omnes Regular"/>
          <w:color w:val="231F20"/>
        </w:rPr>
        <w:t xml:space="preserve"> Promise policy that all information obtained from or concerning guests is privileged communication. Sharing information about a guest with any outside source without the specific permission of the guest is inappropriate and unacceptable.</w:t>
      </w:r>
      <w:r>
        <w:br/>
      </w:r>
      <w:r>
        <w:br/>
      </w:r>
      <w:r w:rsidRPr="1B11B911">
        <w:rPr>
          <w:rFonts w:ascii="Omnes Regular" w:hAnsi="Omnes Regular"/>
          <w:color w:val="231F20"/>
        </w:rPr>
        <w:t>It is natural to want to discuss your volunteer experiences with your family and friends, but even when your conversation is in the strictest confidence, you should avoid giving names and other details that might identify guests. Family Promise guests’ right to confidentiality and privacy must be preserved.</w:t>
      </w:r>
    </w:p>
    <w:p w14:paraId="7235C8A5" w14:textId="77777777" w:rsidR="003C0230" w:rsidRDefault="003C0230" w:rsidP="003C0230">
      <w:pPr>
        <w:pStyle w:val="BodyText"/>
        <w:spacing w:before="107" w:line="235" w:lineRule="auto"/>
        <w:ind w:right="1612"/>
        <w:rPr>
          <w:rFonts w:ascii="Omnes Regular" w:hAnsi="Omnes Regular"/>
        </w:rPr>
      </w:pPr>
      <w:r>
        <w:rPr>
          <w:rFonts w:ascii="Omnes Regular" w:hAnsi="Omnes Regular"/>
          <w:color w:val="231F20"/>
        </w:rPr>
        <w:t xml:space="preserve">Lastly, you should refrain from taking pictures while participating in Family Promise.  It is important to remember that this is the temporary home for families.  Some families may not want their photo taken and have requested this when they first began working with Family Promise. </w:t>
      </w:r>
    </w:p>
    <w:p w14:paraId="145F5B7B" w14:textId="77777777" w:rsidR="003C0230" w:rsidRDefault="003C0230" w:rsidP="003C0230">
      <w:pPr>
        <w:pStyle w:val="BodyText"/>
        <w:spacing w:before="107" w:line="235" w:lineRule="auto"/>
        <w:ind w:right="1612"/>
        <w:rPr>
          <w:rFonts w:ascii="Omnes Regular" w:hAnsi="Omnes Regular"/>
          <w:color w:val="231F20"/>
        </w:rPr>
      </w:pPr>
      <w:r w:rsidRPr="422D7157">
        <w:rPr>
          <w:rFonts w:ascii="Omnes Regular" w:hAnsi="Omnes Regular"/>
          <w:color w:val="231F20"/>
        </w:rPr>
        <w:t>Volunteers should sign a confidentiality agreement before volunteering</w:t>
      </w:r>
      <w:r>
        <w:rPr>
          <w:rFonts w:ascii="Omnes Regular" w:hAnsi="Omnes Regular"/>
          <w:color w:val="231F20"/>
        </w:rPr>
        <w:t>.</w:t>
      </w:r>
    </w:p>
    <w:p w14:paraId="74BCF0BE" w14:textId="77777777" w:rsidR="001D515C" w:rsidRPr="000145F1" w:rsidRDefault="001D515C" w:rsidP="001D515C">
      <w:pPr>
        <w:pStyle w:val="Heading2"/>
        <w:ind w:left="0"/>
        <w:rPr>
          <w:rFonts w:ascii="Omnes Regular" w:eastAsia="Omnes Regular" w:hAnsi="Omnes Regular" w:cs="Omnes Regular"/>
          <w:sz w:val="24"/>
          <w:szCs w:val="24"/>
        </w:rPr>
      </w:pPr>
      <w:r w:rsidRPr="1B11B911">
        <w:rPr>
          <w:rFonts w:ascii="Omnes Regular" w:eastAsia="Omnes Regular" w:hAnsi="Omnes Regular" w:cs="Omnes Regular"/>
          <w:sz w:val="24"/>
          <w:szCs w:val="24"/>
        </w:rPr>
        <w:t>Donations</w:t>
      </w:r>
    </w:p>
    <w:p w14:paraId="0F6CA628" w14:textId="77777777" w:rsidR="001D515C" w:rsidRPr="1B11B911" w:rsidRDefault="001D515C" w:rsidP="001D515C">
      <w:pPr>
        <w:pStyle w:val="BodyText"/>
        <w:spacing w:before="107" w:line="235" w:lineRule="auto"/>
        <w:ind w:right="1783"/>
        <w:rPr>
          <w:sz w:val="24"/>
          <w:szCs w:val="24"/>
        </w:rPr>
      </w:pPr>
      <w:r>
        <w:rPr>
          <w:rFonts w:ascii="Omnes Regular" w:eastAsia="Omnes Regular" w:hAnsi="Omnes Regular" w:cs="Omnes Regular"/>
          <w:color w:val="231F20"/>
        </w:rPr>
        <w:t>All donations in support of a specific family need to be</w:t>
      </w:r>
      <w:r w:rsidRPr="1B11B911">
        <w:rPr>
          <w:rFonts w:ascii="Omnes Regular" w:eastAsia="Omnes Regular" w:hAnsi="Omnes Regular" w:cs="Omnes Regular"/>
          <w:color w:val="231F20"/>
        </w:rPr>
        <w:t xml:space="preserve"> </w:t>
      </w:r>
      <w:r>
        <w:rPr>
          <w:rFonts w:ascii="Omnes Regular" w:eastAsia="Omnes Regular" w:hAnsi="Omnes Regular" w:cs="Omnes Regular"/>
          <w:color w:val="231F20"/>
        </w:rPr>
        <w:t xml:space="preserve">coordinated with the FPOG staff. Staff will give the donations to the family. </w:t>
      </w:r>
    </w:p>
    <w:p w14:paraId="45A09DBD" w14:textId="77777777" w:rsidR="00C10B83" w:rsidRDefault="00C10B83" w:rsidP="00C10B83">
      <w:pPr>
        <w:pBdr>
          <w:top w:val="nil"/>
          <w:left w:val="nil"/>
          <w:bottom w:val="nil"/>
          <w:right w:val="nil"/>
          <w:between w:val="nil"/>
        </w:pBdr>
        <w:rPr>
          <w:color w:val="000000"/>
          <w:sz w:val="28"/>
          <w:szCs w:val="28"/>
        </w:rPr>
      </w:pPr>
    </w:p>
    <w:p w14:paraId="661A07A3" w14:textId="77777777" w:rsidR="001D515C" w:rsidRDefault="001D515C" w:rsidP="00C10B83">
      <w:pPr>
        <w:pBdr>
          <w:top w:val="nil"/>
          <w:left w:val="nil"/>
          <w:bottom w:val="nil"/>
          <w:right w:val="nil"/>
          <w:between w:val="nil"/>
        </w:pBdr>
        <w:rPr>
          <w:color w:val="000000"/>
          <w:sz w:val="28"/>
          <w:szCs w:val="28"/>
        </w:rPr>
      </w:pPr>
    </w:p>
    <w:p w14:paraId="482E520C" w14:textId="77777777" w:rsidR="001D515C" w:rsidRDefault="001D515C" w:rsidP="00C10B83">
      <w:pPr>
        <w:pBdr>
          <w:top w:val="nil"/>
          <w:left w:val="nil"/>
          <w:bottom w:val="nil"/>
          <w:right w:val="nil"/>
          <w:between w:val="nil"/>
        </w:pBdr>
        <w:rPr>
          <w:color w:val="000000"/>
          <w:sz w:val="28"/>
          <w:szCs w:val="28"/>
        </w:rPr>
      </w:pPr>
    </w:p>
    <w:p w14:paraId="5E08C8BD" w14:textId="36F91D27" w:rsidR="003C0230" w:rsidRPr="00DB0FAF" w:rsidRDefault="00DB0FAF" w:rsidP="00C10B83">
      <w:pPr>
        <w:pBdr>
          <w:top w:val="nil"/>
          <w:left w:val="nil"/>
          <w:bottom w:val="nil"/>
          <w:right w:val="nil"/>
          <w:between w:val="nil"/>
        </w:pBdr>
        <w:rPr>
          <w:b/>
          <w:bCs/>
          <w:color w:val="000000"/>
          <w:sz w:val="32"/>
          <w:szCs w:val="32"/>
        </w:rPr>
      </w:pPr>
      <w:r w:rsidRPr="00DB0FAF">
        <w:rPr>
          <w:b/>
          <w:bCs/>
          <w:color w:val="000000"/>
          <w:sz w:val="32"/>
          <w:szCs w:val="32"/>
        </w:rPr>
        <w:lastRenderedPageBreak/>
        <w:t>Boundaries</w:t>
      </w:r>
    </w:p>
    <w:p w14:paraId="562E4882" w14:textId="1F0935F6" w:rsidR="00C10B83" w:rsidRDefault="00C10B83" w:rsidP="00C10B83">
      <w:pPr>
        <w:pBdr>
          <w:top w:val="nil"/>
          <w:left w:val="nil"/>
          <w:bottom w:val="nil"/>
          <w:right w:val="nil"/>
          <w:between w:val="nil"/>
        </w:pBdr>
        <w:rPr>
          <w:color w:val="000000"/>
        </w:rPr>
      </w:pPr>
    </w:p>
    <w:p w14:paraId="6F1AFD3E" w14:textId="3F67EBEB" w:rsidR="00050918" w:rsidRDefault="00AA5369" w:rsidP="00C10B83">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AA5369">
        <w:rPr>
          <w:noProof/>
          <w:color w:val="000000"/>
          <w:sz w:val="28"/>
          <w:szCs w:val="28"/>
        </w:rPr>
        <w:drawing>
          <wp:anchor distT="0" distB="0" distL="114300" distR="114300" simplePos="0" relativeHeight="251670528" behindDoc="1" locked="0" layoutInCell="1" allowOverlap="1" wp14:anchorId="41ABE321" wp14:editId="0449D377">
            <wp:simplePos x="0" y="0"/>
            <wp:positionH relativeFrom="column">
              <wp:posOffset>2423160</wp:posOffset>
            </wp:positionH>
            <wp:positionV relativeFrom="paragraph">
              <wp:posOffset>6985</wp:posOffset>
            </wp:positionV>
            <wp:extent cx="4274820" cy="2773045"/>
            <wp:effectExtent l="0" t="0" r="0" b="8255"/>
            <wp:wrapTight wrapText="bothSides">
              <wp:wrapPolygon edited="0">
                <wp:start x="0" y="0"/>
                <wp:lineTo x="0" y="21516"/>
                <wp:lineTo x="21465" y="21516"/>
                <wp:lineTo x="21465" y="0"/>
                <wp:lineTo x="0" y="0"/>
              </wp:wrapPolygon>
            </wp:wrapTight>
            <wp:docPr id="1904323208" name="Picture 1" descr="A person in a red dress&#10;&#10;AI-generated content may be incorrec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23208" name="Picture 1" descr="A person in a red dress&#10;&#10;AI-generated content may be incorrect.">
                      <a:hlinkClick r:id="rId37"/>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274820" cy="2773045"/>
                    </a:xfrm>
                    <a:prstGeom prst="rect">
                      <a:avLst/>
                    </a:prstGeom>
                  </pic:spPr>
                </pic:pic>
              </a:graphicData>
            </a:graphic>
            <wp14:sizeRelH relativeFrom="margin">
              <wp14:pctWidth>0</wp14:pctWidth>
            </wp14:sizeRelH>
            <wp14:sizeRelV relativeFrom="margin">
              <wp14:pctHeight>0</wp14:pctHeight>
            </wp14:sizeRelV>
          </wp:anchor>
        </w:drawing>
      </w:r>
      <w:r w:rsidR="00050918">
        <w:rPr>
          <w:rFonts w:ascii="Times New Roman" w:eastAsia="Times New Roman" w:hAnsi="Times New Roman" w:cs="Times New Roman"/>
          <w:color w:val="000000"/>
          <w:sz w:val="24"/>
          <w:szCs w:val="24"/>
        </w:rPr>
        <w:t xml:space="preserve">While we are to help those in need, there will always be some who are ready to take advantage of the generosity or are like a child at Christmas and </w:t>
      </w:r>
      <w:r w:rsidR="00050918">
        <w:rPr>
          <w:rFonts w:ascii="Times New Roman" w:eastAsia="Times New Roman" w:hAnsi="Times New Roman" w:cs="Times New Roman"/>
          <w:b/>
          <w:bCs/>
          <w:color w:val="000000"/>
          <w:sz w:val="24"/>
          <w:szCs w:val="24"/>
        </w:rPr>
        <w:t xml:space="preserve">want it all. </w:t>
      </w:r>
      <w:r w:rsidR="00050918">
        <w:rPr>
          <w:rFonts w:ascii="Times New Roman" w:eastAsia="Times New Roman" w:hAnsi="Times New Roman" w:cs="Times New Roman"/>
          <w:color w:val="000000"/>
          <w:sz w:val="24"/>
          <w:szCs w:val="24"/>
        </w:rPr>
        <w:t xml:space="preserve">By not setting boundaries with our charity, we confuse the guests </w:t>
      </w:r>
      <w:proofErr w:type="gramStart"/>
      <w:r w:rsidR="00050918">
        <w:rPr>
          <w:rFonts w:ascii="Times New Roman" w:eastAsia="Times New Roman" w:hAnsi="Times New Roman" w:cs="Times New Roman"/>
          <w:color w:val="000000"/>
          <w:sz w:val="24"/>
          <w:szCs w:val="24"/>
        </w:rPr>
        <w:t>and also</w:t>
      </w:r>
      <w:proofErr w:type="gramEnd"/>
      <w:r w:rsidR="00050918">
        <w:rPr>
          <w:rFonts w:ascii="Times New Roman" w:eastAsia="Times New Roman" w:hAnsi="Times New Roman" w:cs="Times New Roman"/>
          <w:color w:val="000000"/>
          <w:sz w:val="24"/>
          <w:szCs w:val="24"/>
        </w:rPr>
        <w:t xml:space="preserve"> make it hard on the next volunteer. It is for these reasons that we need to have a consistent means of handling requests other than food and shelter. </w:t>
      </w:r>
    </w:p>
    <w:p w14:paraId="478242B1" w14:textId="77777777" w:rsidR="00AA5369" w:rsidRDefault="00AA5369" w:rsidP="00AA5369">
      <w:pPr>
        <w:pStyle w:val="ListParagraph"/>
        <w:numPr>
          <w:ilvl w:val="0"/>
          <w:numId w:val="9"/>
        </w:numPr>
        <w:pBdr>
          <w:top w:val="nil"/>
          <w:left w:val="nil"/>
          <w:bottom w:val="nil"/>
          <w:right w:val="nil"/>
          <w:between w:val="nil"/>
        </w:pBdr>
        <w:spacing w:line="480" w:lineRule="auto"/>
        <w:rPr>
          <w:rFonts w:ascii="Times New Roman" w:eastAsia="Times New Roman" w:hAnsi="Times New Roman" w:cs="Times New Roman"/>
          <w:b/>
          <w:bCs/>
          <w:color w:val="000000"/>
          <w:sz w:val="24"/>
          <w:szCs w:val="24"/>
        </w:rPr>
      </w:pPr>
      <w:r w:rsidRPr="00AA5369">
        <w:rPr>
          <w:rFonts w:ascii="Times New Roman" w:eastAsia="Times New Roman" w:hAnsi="Times New Roman" w:cs="Times New Roman"/>
          <w:b/>
          <w:bCs/>
          <w:color w:val="000000"/>
          <w:sz w:val="24"/>
          <w:szCs w:val="24"/>
        </w:rPr>
        <w:t xml:space="preserve">Do not give money to any guest </w:t>
      </w:r>
      <w:proofErr w:type="gramStart"/>
      <w:r w:rsidRPr="00AA5369">
        <w:rPr>
          <w:rFonts w:ascii="Times New Roman" w:eastAsia="Times New Roman" w:hAnsi="Times New Roman" w:cs="Times New Roman"/>
          <w:b/>
          <w:bCs/>
          <w:color w:val="000000"/>
          <w:sz w:val="24"/>
          <w:szCs w:val="24"/>
        </w:rPr>
        <w:t>in</w:t>
      </w:r>
      <w:proofErr w:type="gramEnd"/>
      <w:r w:rsidRPr="00AA5369">
        <w:rPr>
          <w:rFonts w:ascii="Times New Roman" w:eastAsia="Times New Roman" w:hAnsi="Times New Roman" w:cs="Times New Roman"/>
          <w:b/>
          <w:bCs/>
          <w:color w:val="000000"/>
          <w:sz w:val="24"/>
          <w:szCs w:val="24"/>
        </w:rPr>
        <w:t xml:space="preserve"> the network.</w:t>
      </w:r>
    </w:p>
    <w:p w14:paraId="5B1C82D4" w14:textId="77777777" w:rsidR="00AA5369" w:rsidRDefault="00AA5369" w:rsidP="00AA5369">
      <w:pPr>
        <w:pStyle w:val="ListParagraph"/>
        <w:numPr>
          <w:ilvl w:val="0"/>
          <w:numId w:val="9"/>
        </w:numPr>
        <w:pBdr>
          <w:top w:val="nil"/>
          <w:left w:val="nil"/>
          <w:bottom w:val="nil"/>
          <w:right w:val="nil"/>
          <w:between w:val="nil"/>
        </w:pBdr>
        <w:spacing w:line="480" w:lineRule="auto"/>
        <w:rPr>
          <w:rFonts w:ascii="Times New Roman" w:eastAsia="Times New Roman" w:hAnsi="Times New Roman" w:cs="Times New Roman"/>
          <w:b/>
          <w:bCs/>
          <w:color w:val="000000"/>
          <w:sz w:val="24"/>
          <w:szCs w:val="24"/>
        </w:rPr>
      </w:pPr>
      <w:r w:rsidRPr="00AA5369">
        <w:rPr>
          <w:rFonts w:ascii="Times New Roman" w:eastAsia="Times New Roman" w:hAnsi="Times New Roman" w:cs="Times New Roman"/>
          <w:b/>
          <w:bCs/>
          <w:color w:val="000000"/>
          <w:sz w:val="24"/>
          <w:szCs w:val="24"/>
        </w:rPr>
        <w:t>Do not promise what you may not be able to deliver.</w:t>
      </w:r>
    </w:p>
    <w:p w14:paraId="6231A2F6" w14:textId="77777777" w:rsidR="00AA5369" w:rsidRDefault="00AA5369" w:rsidP="00AA5369">
      <w:pPr>
        <w:pStyle w:val="ListParagraph"/>
        <w:numPr>
          <w:ilvl w:val="0"/>
          <w:numId w:val="9"/>
        </w:numPr>
        <w:pBdr>
          <w:top w:val="nil"/>
          <w:left w:val="nil"/>
          <w:bottom w:val="nil"/>
          <w:right w:val="nil"/>
          <w:between w:val="nil"/>
        </w:pBdr>
        <w:spacing w:line="480" w:lineRule="auto"/>
        <w:rPr>
          <w:rFonts w:ascii="Times New Roman" w:eastAsia="Times New Roman" w:hAnsi="Times New Roman" w:cs="Times New Roman"/>
          <w:b/>
          <w:bCs/>
          <w:color w:val="000000"/>
          <w:sz w:val="24"/>
          <w:szCs w:val="24"/>
        </w:rPr>
      </w:pPr>
      <w:r w:rsidRPr="00AA5369">
        <w:rPr>
          <w:rFonts w:ascii="Times New Roman" w:eastAsia="Times New Roman" w:hAnsi="Times New Roman" w:cs="Times New Roman"/>
          <w:b/>
          <w:bCs/>
          <w:color w:val="000000"/>
          <w:sz w:val="24"/>
          <w:szCs w:val="24"/>
        </w:rPr>
        <w:t>For request for clothing, furniture, or household items refer to staff.</w:t>
      </w:r>
    </w:p>
    <w:p w14:paraId="30F06BBB" w14:textId="77777777" w:rsidR="00AA5369" w:rsidRDefault="00AA5369" w:rsidP="00AA5369">
      <w:pPr>
        <w:pStyle w:val="ListParagraph"/>
        <w:numPr>
          <w:ilvl w:val="0"/>
          <w:numId w:val="9"/>
        </w:numPr>
        <w:pBdr>
          <w:top w:val="nil"/>
          <w:left w:val="nil"/>
          <w:bottom w:val="nil"/>
          <w:right w:val="nil"/>
          <w:between w:val="nil"/>
        </w:pBdr>
        <w:spacing w:line="480" w:lineRule="auto"/>
        <w:rPr>
          <w:rFonts w:ascii="Times New Roman" w:eastAsia="Times New Roman" w:hAnsi="Times New Roman" w:cs="Times New Roman"/>
          <w:b/>
          <w:bCs/>
          <w:color w:val="000000"/>
          <w:sz w:val="24"/>
          <w:szCs w:val="24"/>
        </w:rPr>
      </w:pPr>
      <w:r w:rsidRPr="00AA5369">
        <w:rPr>
          <w:rFonts w:ascii="Times New Roman" w:eastAsia="Times New Roman" w:hAnsi="Times New Roman" w:cs="Times New Roman"/>
          <w:b/>
          <w:bCs/>
          <w:color w:val="000000"/>
          <w:sz w:val="24"/>
          <w:szCs w:val="24"/>
        </w:rPr>
        <w:t>Never give a guest your address or phone number.</w:t>
      </w:r>
    </w:p>
    <w:p w14:paraId="4B565E4C" w14:textId="3AF378A1" w:rsidR="00AA5369" w:rsidRPr="00AA5369" w:rsidRDefault="00AA5369" w:rsidP="00AA5369">
      <w:pPr>
        <w:pStyle w:val="ListParagraph"/>
        <w:numPr>
          <w:ilvl w:val="0"/>
          <w:numId w:val="9"/>
        </w:numPr>
        <w:pBdr>
          <w:top w:val="nil"/>
          <w:left w:val="nil"/>
          <w:bottom w:val="nil"/>
          <w:right w:val="nil"/>
          <w:between w:val="nil"/>
        </w:pBdr>
        <w:spacing w:line="480" w:lineRule="auto"/>
        <w:rPr>
          <w:rFonts w:ascii="Times New Roman" w:eastAsia="Times New Roman" w:hAnsi="Times New Roman" w:cs="Times New Roman"/>
          <w:b/>
          <w:bCs/>
          <w:color w:val="000000"/>
          <w:sz w:val="24"/>
          <w:szCs w:val="24"/>
        </w:rPr>
      </w:pPr>
      <w:r w:rsidRPr="00AA5369">
        <w:rPr>
          <w:rFonts w:ascii="Times New Roman" w:eastAsia="Times New Roman" w:hAnsi="Times New Roman" w:cs="Times New Roman"/>
          <w:b/>
          <w:bCs/>
          <w:color w:val="000000"/>
          <w:sz w:val="24"/>
          <w:szCs w:val="24"/>
        </w:rPr>
        <w:t xml:space="preserve">Never give a guest a staff person’s phone number or address. </w:t>
      </w:r>
    </w:p>
    <w:p w14:paraId="494FA499" w14:textId="0F6A4FBC" w:rsidR="00AA5369" w:rsidRPr="00AA5369" w:rsidRDefault="00AA5369" w:rsidP="00AA5369">
      <w:pPr>
        <w:pBdr>
          <w:top w:val="nil"/>
          <w:left w:val="nil"/>
          <w:bottom w:val="nil"/>
          <w:right w:val="nil"/>
          <w:between w:val="nil"/>
        </w:pBdr>
        <w:spacing w:line="360" w:lineRule="auto"/>
        <w:jc w:val="center"/>
        <w:rPr>
          <w:rFonts w:ascii="Times New Roman" w:eastAsia="Times New Roman" w:hAnsi="Times New Roman" w:cs="Times New Roman"/>
          <w:b/>
          <w:bCs/>
          <w:color w:val="4472C4" w:themeColor="accent1"/>
          <w:sz w:val="24"/>
          <w:szCs w:val="24"/>
        </w:rPr>
      </w:pPr>
      <w:r w:rsidRPr="00AA5369">
        <w:rPr>
          <w:rFonts w:ascii="Times New Roman" w:eastAsia="Times New Roman" w:hAnsi="Times New Roman" w:cs="Times New Roman"/>
          <w:b/>
          <w:bCs/>
          <w:color w:val="4472C4" w:themeColor="accent1"/>
          <w:sz w:val="24"/>
          <w:szCs w:val="24"/>
        </w:rPr>
        <w:t>*************</w:t>
      </w:r>
    </w:p>
    <w:p w14:paraId="48A0836F" w14:textId="719A58DA" w:rsidR="00C10B83" w:rsidRDefault="00C10B83" w:rsidP="00C10B83">
      <w:pPr>
        <w:pBdr>
          <w:top w:val="nil"/>
          <w:left w:val="nil"/>
          <w:bottom w:val="nil"/>
          <w:right w:val="nil"/>
          <w:between w:val="nil"/>
        </w:pBdr>
        <w:spacing w:line="360" w:lineRule="auto"/>
        <w:rPr>
          <w:color w:val="000000"/>
        </w:rPr>
      </w:pPr>
      <w:r>
        <w:rPr>
          <w:rFonts w:ascii="Times New Roman" w:eastAsia="Times New Roman" w:hAnsi="Times New Roman" w:cs="Times New Roman"/>
          <w:color w:val="000000"/>
          <w:sz w:val="24"/>
          <w:szCs w:val="24"/>
        </w:rPr>
        <w:t xml:space="preserve">Volunteers who regularly spend time volunteering at Promise Haven may naturally form close bonds with the guests of the shelter.  On occasion, these bonds can result in a guest asking a volunteer for money, a place to stay after their shelter stay ends or other gifts.  As a volunteer of Family Promise, you are assigned the responsibility of understanding the boundaries of an appropriate relationship with a guest.  </w:t>
      </w:r>
    </w:p>
    <w:p w14:paraId="50DF1BDB" w14:textId="77777777" w:rsidR="00C10B83" w:rsidRDefault="00C10B83" w:rsidP="00C10B83">
      <w:pPr>
        <w:pBdr>
          <w:top w:val="nil"/>
          <w:left w:val="nil"/>
          <w:bottom w:val="nil"/>
          <w:right w:val="nil"/>
          <w:between w:val="nil"/>
        </w:pBdr>
        <w:spacing w:line="360" w:lineRule="auto"/>
        <w:rPr>
          <w:color w:val="000000"/>
        </w:rPr>
      </w:pPr>
      <w:r>
        <w:rPr>
          <w:rFonts w:ascii="Times New Roman" w:eastAsia="Times New Roman" w:hAnsi="Times New Roman" w:cs="Times New Roman"/>
          <w:color w:val="000000"/>
          <w:sz w:val="24"/>
          <w:szCs w:val="24"/>
        </w:rPr>
        <w:t> </w:t>
      </w:r>
    </w:p>
    <w:p w14:paraId="1A3C74EE" w14:textId="77777777" w:rsidR="00C10B83" w:rsidRDefault="00C10B83" w:rsidP="00C10B83">
      <w:pPr>
        <w:pBdr>
          <w:top w:val="nil"/>
          <w:left w:val="nil"/>
          <w:bottom w:val="nil"/>
          <w:right w:val="nil"/>
          <w:between w:val="nil"/>
        </w:pBdr>
        <w:spacing w:line="360" w:lineRule="auto"/>
        <w:rPr>
          <w:b/>
          <w:color w:val="000000"/>
        </w:rPr>
      </w:pPr>
      <w:r>
        <w:rPr>
          <w:rFonts w:ascii="Times New Roman" w:eastAsia="Times New Roman" w:hAnsi="Times New Roman" w:cs="Times New Roman"/>
          <w:color w:val="000000"/>
          <w:sz w:val="24"/>
          <w:szCs w:val="24"/>
        </w:rPr>
        <w:t>To help you understand those boundaries, it is easiest to first understand what sort of interactions and actions are inappropriate.  Some sample situations in which the guest/volunteer boundary has been violated</w:t>
      </w:r>
      <w:r>
        <w:rPr>
          <w:rFonts w:ascii="Times New Roman" w:eastAsia="Times New Roman" w:hAnsi="Times New Roman" w:cs="Times New Roman"/>
          <w:sz w:val="24"/>
          <w:szCs w:val="24"/>
        </w:rPr>
        <w:t>, and</w:t>
      </w:r>
      <w:r>
        <w:rPr>
          <w:rFonts w:ascii="Times New Roman" w:eastAsia="Times New Roman" w:hAnsi="Times New Roman" w:cs="Times New Roman"/>
          <w:color w:val="000000"/>
          <w:sz w:val="24"/>
          <w:szCs w:val="24"/>
        </w:rPr>
        <w:t xml:space="preserve"> an inappropriate relationship developed </w:t>
      </w:r>
      <w:proofErr w:type="gramStart"/>
      <w:r>
        <w:rPr>
          <w:rFonts w:ascii="Times New Roman" w:eastAsia="Times New Roman" w:hAnsi="Times New Roman" w:cs="Times New Roman"/>
          <w:color w:val="000000"/>
          <w:sz w:val="24"/>
          <w:szCs w:val="24"/>
        </w:rPr>
        <w:t>is</w:t>
      </w:r>
      <w:proofErr w:type="gramEnd"/>
      <w:r>
        <w:rPr>
          <w:rFonts w:ascii="Times New Roman" w:eastAsia="Times New Roman" w:hAnsi="Times New Roman" w:cs="Times New Roman"/>
          <w:color w:val="000000"/>
          <w:sz w:val="24"/>
          <w:szCs w:val="24"/>
        </w:rPr>
        <w:t xml:space="preserve"> as follows.  </w:t>
      </w:r>
      <w:r>
        <w:rPr>
          <w:rFonts w:ascii="Times New Roman" w:eastAsia="Times New Roman" w:hAnsi="Times New Roman" w:cs="Times New Roman"/>
          <w:b/>
          <w:color w:val="000000"/>
          <w:sz w:val="24"/>
          <w:szCs w:val="24"/>
        </w:rPr>
        <w:t xml:space="preserve">Please </w:t>
      </w:r>
      <w:r>
        <w:rPr>
          <w:rFonts w:ascii="Times New Roman" w:eastAsia="Times New Roman" w:hAnsi="Times New Roman" w:cs="Times New Roman"/>
          <w:b/>
          <w:sz w:val="24"/>
          <w:szCs w:val="24"/>
        </w:rPr>
        <w:t>note,</w:t>
      </w:r>
      <w:r>
        <w:rPr>
          <w:rFonts w:ascii="Times New Roman" w:eastAsia="Times New Roman" w:hAnsi="Times New Roman" w:cs="Times New Roman"/>
          <w:b/>
          <w:color w:val="000000"/>
          <w:sz w:val="24"/>
          <w:szCs w:val="24"/>
        </w:rPr>
        <w:t xml:space="preserve"> this list is not all-inclusive</w:t>
      </w:r>
      <w:r>
        <w:rPr>
          <w:rFonts w:ascii="Times New Roman" w:eastAsia="Times New Roman" w:hAnsi="Times New Roman" w:cs="Times New Roman"/>
          <w:b/>
          <w:sz w:val="24"/>
          <w:szCs w:val="24"/>
        </w:rPr>
        <w:t>, and</w:t>
      </w:r>
      <w:r>
        <w:rPr>
          <w:rFonts w:ascii="Times New Roman" w:eastAsia="Times New Roman" w:hAnsi="Times New Roman" w:cs="Times New Roman"/>
          <w:b/>
          <w:color w:val="000000"/>
          <w:sz w:val="24"/>
          <w:szCs w:val="24"/>
        </w:rPr>
        <w:t xml:space="preserve"> it is the agency Executive Director that </w:t>
      </w:r>
      <w:proofErr w:type="gramStart"/>
      <w:r>
        <w:rPr>
          <w:rFonts w:ascii="Times New Roman" w:eastAsia="Times New Roman" w:hAnsi="Times New Roman" w:cs="Times New Roman"/>
          <w:b/>
          <w:color w:val="000000"/>
          <w:sz w:val="24"/>
          <w:szCs w:val="24"/>
        </w:rPr>
        <w:t>has the ability to</w:t>
      </w:r>
      <w:proofErr w:type="gramEnd"/>
      <w:r>
        <w:rPr>
          <w:rFonts w:ascii="Times New Roman" w:eastAsia="Times New Roman" w:hAnsi="Times New Roman" w:cs="Times New Roman"/>
          <w:b/>
          <w:color w:val="000000"/>
          <w:sz w:val="24"/>
          <w:szCs w:val="24"/>
        </w:rPr>
        <w:t xml:space="preserve"> determine if an act, behavior or inaction is inappropriate: </w:t>
      </w:r>
    </w:p>
    <w:p w14:paraId="1C5E962B" w14:textId="77777777" w:rsidR="00C10B83" w:rsidRDefault="00C10B83" w:rsidP="00C10B83">
      <w:pPr>
        <w:pBdr>
          <w:top w:val="nil"/>
          <w:left w:val="nil"/>
          <w:bottom w:val="nil"/>
          <w:right w:val="nil"/>
          <w:between w:val="nil"/>
        </w:pBdr>
        <w:spacing w:line="360" w:lineRule="auto"/>
        <w:rPr>
          <w:b/>
          <w:color w:val="000000"/>
        </w:rPr>
      </w:pPr>
    </w:p>
    <w:p w14:paraId="243611B5" w14:textId="3A0DB710" w:rsidR="00F12624" w:rsidRPr="00DB0FAF" w:rsidRDefault="00DB0FAF" w:rsidP="00AA5369">
      <w:pPr>
        <w:pBdr>
          <w:top w:val="nil"/>
          <w:left w:val="nil"/>
          <w:bottom w:val="nil"/>
          <w:right w:val="nil"/>
          <w:between w:val="nil"/>
        </w:pBdr>
        <w:spacing w:line="360" w:lineRule="auto"/>
        <w:rPr>
          <w:b/>
          <w:color w:val="000000"/>
          <w:sz w:val="28"/>
          <w:szCs w:val="28"/>
        </w:rPr>
      </w:pPr>
      <w:r w:rsidRPr="00DB0FAF">
        <w:rPr>
          <w:b/>
          <w:color w:val="000000"/>
          <w:sz w:val="28"/>
          <w:szCs w:val="28"/>
        </w:rPr>
        <w:t>Boundaries Continued</w:t>
      </w:r>
    </w:p>
    <w:tbl>
      <w:tblPr>
        <w:tblStyle w:val="TableGrid"/>
        <w:tblW w:w="0" w:type="auto"/>
        <w:tblInd w:w="-5" w:type="dxa"/>
        <w:tblLook w:val="04A0" w:firstRow="1" w:lastRow="0" w:firstColumn="1" w:lastColumn="0" w:noHBand="0" w:noVBand="1"/>
      </w:tblPr>
      <w:tblGrid>
        <w:gridCol w:w="9355"/>
      </w:tblGrid>
      <w:tr w:rsidR="00F12624" w14:paraId="10F602BF" w14:textId="77777777" w:rsidTr="00F12624">
        <w:tc>
          <w:tcPr>
            <w:tcW w:w="9355" w:type="dxa"/>
            <w:shd w:val="clear" w:color="auto" w:fill="FBE4D5" w:themeFill="accent2" w:themeFillTint="33"/>
          </w:tcPr>
          <w:p w14:paraId="5D89F7D8" w14:textId="4D58070D" w:rsidR="00F12624" w:rsidRPr="00F12624" w:rsidRDefault="00F12624" w:rsidP="00F12624">
            <w:pPr>
              <w:spacing w:line="360" w:lineRule="auto"/>
              <w:jc w:val="center"/>
              <w:rPr>
                <w:rFonts w:ascii="Times New Roman" w:eastAsia="Times New Roman" w:hAnsi="Times New Roman" w:cs="Times New Roman"/>
                <w:b/>
                <w:bCs/>
                <w:color w:val="000000"/>
                <w:sz w:val="24"/>
                <w:szCs w:val="24"/>
              </w:rPr>
            </w:pPr>
            <w:r w:rsidRPr="00F12624">
              <w:rPr>
                <w:rFonts w:ascii="Times New Roman" w:eastAsia="Times New Roman" w:hAnsi="Times New Roman" w:cs="Times New Roman"/>
                <w:b/>
                <w:bCs/>
                <w:color w:val="000000"/>
                <w:sz w:val="24"/>
                <w:szCs w:val="24"/>
              </w:rPr>
              <w:t>INAPPROPRIATE INTERACTIONS</w:t>
            </w:r>
            <w:r>
              <w:rPr>
                <w:rFonts w:ascii="Times New Roman" w:eastAsia="Times New Roman" w:hAnsi="Times New Roman" w:cs="Times New Roman"/>
                <w:b/>
                <w:bCs/>
                <w:color w:val="000000"/>
                <w:sz w:val="24"/>
                <w:szCs w:val="24"/>
              </w:rPr>
              <w:t xml:space="preserve"> WITH GUESTS</w:t>
            </w:r>
          </w:p>
        </w:tc>
      </w:tr>
      <w:tr w:rsidR="00A812B2" w14:paraId="3D18E27C" w14:textId="77777777" w:rsidTr="00A812B2">
        <w:tc>
          <w:tcPr>
            <w:tcW w:w="9355" w:type="dxa"/>
            <w:shd w:val="clear" w:color="auto" w:fill="E2EFD9" w:themeFill="accent6" w:themeFillTint="33"/>
          </w:tcPr>
          <w:p w14:paraId="5D05A85D" w14:textId="4550E232" w:rsidR="00A812B2" w:rsidRPr="00F12624" w:rsidRDefault="00A812B2" w:rsidP="00A812B2">
            <w:pPr>
              <w:spacing w:line="276" w:lineRule="auto"/>
              <w:rPr>
                <w:rFonts w:ascii="Times New Roman" w:eastAsia="Times New Roman" w:hAnsi="Times New Roman" w:cs="Times New Roman"/>
                <w:b/>
                <w:bCs/>
                <w:color w:val="000000"/>
                <w:sz w:val="24"/>
                <w:szCs w:val="24"/>
              </w:rPr>
            </w:pPr>
            <w:r w:rsidRPr="00514074">
              <w:rPr>
                <w:rFonts w:ascii="Times New Roman" w:eastAsia="Times New Roman" w:hAnsi="Times New Roman" w:cs="Times New Roman"/>
                <w:color w:val="000000"/>
                <w:sz w:val="24"/>
                <w:szCs w:val="24"/>
              </w:rPr>
              <w:t xml:space="preserve">Giving </w:t>
            </w:r>
            <w:r w:rsidRPr="00514074">
              <w:rPr>
                <w:rFonts w:ascii="Times New Roman" w:eastAsia="Times New Roman" w:hAnsi="Times New Roman" w:cs="Times New Roman"/>
                <w:sz w:val="24"/>
                <w:szCs w:val="24"/>
              </w:rPr>
              <w:t>guest money</w:t>
            </w:r>
            <w:r w:rsidRPr="00514074">
              <w:rPr>
                <w:rFonts w:ascii="Times New Roman" w:eastAsia="Times New Roman" w:hAnsi="Times New Roman" w:cs="Times New Roman"/>
                <w:color w:val="000000"/>
                <w:sz w:val="24"/>
                <w:szCs w:val="24"/>
              </w:rPr>
              <w:t xml:space="preserve"> for any reason.  Guests' needs will be met through the shelter program and should only be requested through the shelter case manager or Executive Director. </w:t>
            </w:r>
          </w:p>
        </w:tc>
      </w:tr>
      <w:tr w:rsidR="00F12624" w14:paraId="7BD5618C" w14:textId="77777777" w:rsidTr="00F12624">
        <w:tc>
          <w:tcPr>
            <w:tcW w:w="9355" w:type="dxa"/>
            <w:shd w:val="clear" w:color="auto" w:fill="FFF2CC" w:themeFill="accent4" w:themeFillTint="33"/>
          </w:tcPr>
          <w:p w14:paraId="13DC0C6D" w14:textId="60E385E0" w:rsidR="00F12624" w:rsidRPr="00050918" w:rsidRDefault="00F12624" w:rsidP="00F12624">
            <w:pPr>
              <w:spacing w:line="276" w:lineRule="auto"/>
              <w:rPr>
                <w:rFonts w:ascii="Times New Roman" w:eastAsia="Times New Roman" w:hAnsi="Times New Roman" w:cs="Times New Roman"/>
                <w:color w:val="000000"/>
                <w:sz w:val="24"/>
                <w:szCs w:val="24"/>
              </w:rPr>
            </w:pPr>
            <w:r w:rsidRPr="00050918">
              <w:rPr>
                <w:rFonts w:ascii="Times New Roman" w:eastAsia="Times New Roman" w:hAnsi="Times New Roman" w:cs="Times New Roman"/>
                <w:color w:val="000000"/>
                <w:sz w:val="24"/>
                <w:szCs w:val="24"/>
              </w:rPr>
              <w:t>Giving guests a ride in a personal vehicle or driving a guest’s vehicle.   Family Promise’s liability insurance will not cover you as a volunteer were there to be some sort of car accident while a guest was in your vehicle; therefore, for the protection of you as a volunteer, you should never give a guest a ride in your personal vehicle</w:t>
            </w:r>
          </w:p>
        </w:tc>
      </w:tr>
      <w:tr w:rsidR="00F12624" w14:paraId="58B69174" w14:textId="77777777" w:rsidTr="00A812B2">
        <w:tc>
          <w:tcPr>
            <w:tcW w:w="9355" w:type="dxa"/>
            <w:shd w:val="clear" w:color="auto" w:fill="E2EFD9" w:themeFill="accent6" w:themeFillTint="33"/>
          </w:tcPr>
          <w:p w14:paraId="776AD692" w14:textId="22840A41" w:rsidR="00F12624" w:rsidRPr="00F12624" w:rsidRDefault="00F12624" w:rsidP="00F12624">
            <w:pPr>
              <w:pBdr>
                <w:top w:val="nil"/>
                <w:left w:val="nil"/>
                <w:bottom w:val="nil"/>
                <w:right w:val="nil"/>
                <w:between w:val="nil"/>
              </w:pBdr>
              <w:shd w:val="clear" w:color="auto" w:fill="E2EFD9" w:themeFill="accent6" w:themeFillTint="33"/>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Accept or become a guest’s Facebook “friend” or accept an invitation via any other social media website (including, but not limited to, Twitter, Instagram, Snapchat, LinkedIn, etc.).</w:t>
            </w:r>
          </w:p>
        </w:tc>
      </w:tr>
      <w:tr w:rsidR="00F12624" w14:paraId="0D84A281" w14:textId="77777777" w:rsidTr="00A812B2">
        <w:tc>
          <w:tcPr>
            <w:tcW w:w="9355" w:type="dxa"/>
            <w:shd w:val="clear" w:color="auto" w:fill="FFF2CC" w:themeFill="accent4" w:themeFillTint="33"/>
          </w:tcPr>
          <w:p w14:paraId="7AAE5876" w14:textId="1BC05087" w:rsidR="00F12624" w:rsidRDefault="00F12624" w:rsidP="00F12624">
            <w:pPr>
              <w:pBdr>
                <w:top w:val="nil"/>
                <w:left w:val="nil"/>
                <w:bottom w:val="nil"/>
                <w:right w:val="nil"/>
                <w:between w:val="nil"/>
              </w:pBdr>
              <w:shd w:val="clear" w:color="auto" w:fill="FFF2CC" w:themeFill="accent4" w:themeFillTint="33"/>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Give a guest your personal telephone/email address and/or your personal address. </w:t>
            </w:r>
          </w:p>
        </w:tc>
      </w:tr>
      <w:tr w:rsidR="00F12624" w14:paraId="3C66BA62" w14:textId="77777777" w:rsidTr="00A812B2">
        <w:tc>
          <w:tcPr>
            <w:tcW w:w="9355" w:type="dxa"/>
            <w:shd w:val="clear" w:color="auto" w:fill="E2EFD9" w:themeFill="accent6" w:themeFillTint="33"/>
          </w:tcPr>
          <w:p w14:paraId="7002F465" w14:textId="2E175009" w:rsidR="00F12624" w:rsidRDefault="00F12624" w:rsidP="00F1262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Inviting a guest to a personal dinner, lunch or any other “social” venue that is outside the realm of a mentoring relationship with the guest.</w:t>
            </w:r>
          </w:p>
        </w:tc>
      </w:tr>
      <w:tr w:rsidR="00F12624" w14:paraId="44DF3233" w14:textId="77777777" w:rsidTr="00A812B2">
        <w:tc>
          <w:tcPr>
            <w:tcW w:w="9355" w:type="dxa"/>
            <w:shd w:val="clear" w:color="auto" w:fill="FFF2CC" w:themeFill="accent4" w:themeFillTint="33"/>
          </w:tcPr>
          <w:p w14:paraId="3C8491EE" w14:textId="37F22650" w:rsidR="00F12624" w:rsidRPr="00F12624" w:rsidRDefault="00F12624" w:rsidP="00F12624">
            <w:pPr>
              <w:pBdr>
                <w:top w:val="nil"/>
                <w:left w:val="nil"/>
                <w:bottom w:val="nil"/>
                <w:right w:val="nil"/>
                <w:between w:val="nil"/>
              </w:pBdr>
              <w:spacing w:line="360" w:lineRule="auto"/>
              <w:rPr>
                <w:b/>
                <w:color w:val="000000"/>
              </w:rPr>
            </w:pPr>
            <w:r>
              <w:rPr>
                <w:rFonts w:ascii="Times New Roman" w:eastAsia="Times New Roman" w:hAnsi="Times New Roman" w:cs="Times New Roman"/>
                <w:color w:val="000000"/>
                <w:sz w:val="24"/>
                <w:szCs w:val="24"/>
              </w:rPr>
              <w:t xml:space="preserve">Offer and/or accept any invitation(s) for an intimate relationship. </w:t>
            </w:r>
          </w:p>
        </w:tc>
      </w:tr>
      <w:tr w:rsidR="00F12624" w14:paraId="2AE623E6" w14:textId="77777777" w:rsidTr="00A812B2">
        <w:tc>
          <w:tcPr>
            <w:tcW w:w="9355" w:type="dxa"/>
            <w:shd w:val="clear" w:color="auto" w:fill="E2EFD9" w:themeFill="accent6" w:themeFillTint="33"/>
          </w:tcPr>
          <w:p w14:paraId="2EA5D4EC" w14:textId="7472CE9D" w:rsidR="00F12624" w:rsidRPr="00F12624" w:rsidRDefault="00F12624" w:rsidP="00F12624">
            <w:pPr>
              <w:pBdr>
                <w:top w:val="nil"/>
                <w:left w:val="nil"/>
                <w:bottom w:val="nil"/>
                <w:right w:val="nil"/>
                <w:between w:val="nil"/>
              </w:pBdr>
              <w:spacing w:line="360" w:lineRule="auto"/>
              <w:rPr>
                <w:b/>
                <w:color w:val="000000"/>
              </w:rPr>
            </w:pPr>
            <w:r>
              <w:rPr>
                <w:rFonts w:ascii="Times New Roman" w:eastAsia="Times New Roman" w:hAnsi="Times New Roman" w:cs="Times New Roman"/>
                <w:color w:val="000000"/>
                <w:sz w:val="24"/>
                <w:szCs w:val="24"/>
              </w:rPr>
              <w:t xml:space="preserve">Provide a guest with prescription medications that he does not hold a prescription for. </w:t>
            </w:r>
          </w:p>
        </w:tc>
      </w:tr>
      <w:tr w:rsidR="00F12624" w14:paraId="75D95A6F" w14:textId="77777777" w:rsidTr="00A812B2">
        <w:tc>
          <w:tcPr>
            <w:tcW w:w="9355" w:type="dxa"/>
            <w:shd w:val="clear" w:color="auto" w:fill="FFF2CC" w:themeFill="accent4" w:themeFillTint="33"/>
          </w:tcPr>
          <w:p w14:paraId="26005569" w14:textId="662D7A72" w:rsidR="00F12624" w:rsidRPr="00F12624" w:rsidRDefault="00F12624" w:rsidP="00F12624">
            <w:pPr>
              <w:pBdr>
                <w:top w:val="nil"/>
                <w:left w:val="nil"/>
                <w:bottom w:val="nil"/>
                <w:right w:val="nil"/>
                <w:between w:val="nil"/>
              </w:pBdr>
              <w:spacing w:line="360" w:lineRule="auto"/>
              <w:rPr>
                <w:b/>
                <w:color w:val="000000"/>
              </w:rPr>
            </w:pPr>
            <w:r>
              <w:rPr>
                <w:rFonts w:ascii="Times New Roman" w:eastAsia="Times New Roman" w:hAnsi="Times New Roman" w:cs="Times New Roman"/>
                <w:color w:val="000000"/>
                <w:sz w:val="24"/>
                <w:szCs w:val="24"/>
              </w:rPr>
              <w:t xml:space="preserve">Provide a guest with any sort of illegal substance, including alcohol despite its being legal for consumption by anyone over the age of 21. </w:t>
            </w:r>
          </w:p>
        </w:tc>
      </w:tr>
      <w:tr w:rsidR="00F12624" w14:paraId="09083B83" w14:textId="77777777" w:rsidTr="00A812B2">
        <w:tc>
          <w:tcPr>
            <w:tcW w:w="9355" w:type="dxa"/>
            <w:shd w:val="clear" w:color="auto" w:fill="E2EFD9" w:themeFill="accent6" w:themeFillTint="33"/>
          </w:tcPr>
          <w:p w14:paraId="7667D94C" w14:textId="3A36447B" w:rsidR="00F12624" w:rsidRPr="00F12624" w:rsidRDefault="00F12624" w:rsidP="00F12624">
            <w:pPr>
              <w:pBdr>
                <w:top w:val="nil"/>
                <w:left w:val="nil"/>
                <w:bottom w:val="nil"/>
                <w:right w:val="nil"/>
                <w:between w:val="nil"/>
              </w:pBdr>
              <w:spacing w:line="360" w:lineRule="auto"/>
              <w:rPr>
                <w:b/>
                <w:color w:val="000000"/>
              </w:rPr>
            </w:pPr>
            <w:r>
              <w:rPr>
                <w:rFonts w:ascii="Times New Roman" w:eastAsia="Times New Roman" w:hAnsi="Times New Roman" w:cs="Times New Roman"/>
                <w:color w:val="000000"/>
                <w:sz w:val="24"/>
                <w:szCs w:val="24"/>
              </w:rPr>
              <w:t xml:space="preserve">Directly give a guest any form of non-monetary “donation” apart from basic household needs/requests from Program Coordinator or House Manager. </w:t>
            </w:r>
          </w:p>
        </w:tc>
      </w:tr>
      <w:tr w:rsidR="00F12624" w14:paraId="19B33917" w14:textId="77777777" w:rsidTr="00A812B2">
        <w:tc>
          <w:tcPr>
            <w:tcW w:w="9355" w:type="dxa"/>
            <w:shd w:val="clear" w:color="auto" w:fill="FFF2CC" w:themeFill="accent4" w:themeFillTint="33"/>
          </w:tcPr>
          <w:p w14:paraId="1BB56A14" w14:textId="7FF21340" w:rsidR="00F12624" w:rsidRPr="00F12624" w:rsidRDefault="00F12624" w:rsidP="00F12624">
            <w:pPr>
              <w:pBdr>
                <w:top w:val="nil"/>
                <w:left w:val="nil"/>
                <w:bottom w:val="nil"/>
                <w:right w:val="nil"/>
                <w:between w:val="nil"/>
              </w:pBdr>
              <w:spacing w:line="360" w:lineRule="auto"/>
              <w:rPr>
                <w:b/>
                <w:color w:val="000000"/>
              </w:rPr>
            </w:pPr>
            <w:r>
              <w:rPr>
                <w:rFonts w:ascii="Times New Roman" w:eastAsia="Times New Roman" w:hAnsi="Times New Roman" w:cs="Times New Roman"/>
                <w:color w:val="000000"/>
                <w:sz w:val="24"/>
                <w:szCs w:val="24"/>
              </w:rPr>
              <w:t xml:space="preserve">Calling </w:t>
            </w:r>
            <w:r>
              <w:rPr>
                <w:rFonts w:ascii="Times New Roman" w:eastAsia="Times New Roman" w:hAnsi="Times New Roman" w:cs="Times New Roman"/>
                <w:sz w:val="24"/>
                <w:szCs w:val="24"/>
              </w:rPr>
              <w:t>a guest a derogatory name</w:t>
            </w:r>
            <w:r>
              <w:rPr>
                <w:rFonts w:ascii="Times New Roman" w:eastAsia="Times New Roman" w:hAnsi="Times New Roman" w:cs="Times New Roman"/>
                <w:color w:val="000000"/>
                <w:sz w:val="24"/>
                <w:szCs w:val="24"/>
              </w:rPr>
              <w:t xml:space="preserve"> or making inappropriate gestures to a guest. </w:t>
            </w:r>
          </w:p>
        </w:tc>
      </w:tr>
      <w:tr w:rsidR="00F12624" w14:paraId="4A00E581" w14:textId="77777777" w:rsidTr="00A812B2">
        <w:tc>
          <w:tcPr>
            <w:tcW w:w="9355" w:type="dxa"/>
            <w:shd w:val="clear" w:color="auto" w:fill="E2EFD9" w:themeFill="accent6" w:themeFillTint="33"/>
          </w:tcPr>
          <w:p w14:paraId="24CF912B" w14:textId="75CD89F2" w:rsidR="00F12624" w:rsidRPr="00F12624" w:rsidRDefault="00F12624" w:rsidP="00F12624">
            <w:pPr>
              <w:pBdr>
                <w:top w:val="nil"/>
                <w:left w:val="nil"/>
                <w:bottom w:val="nil"/>
                <w:right w:val="nil"/>
                <w:between w:val="nil"/>
              </w:pBdr>
              <w:spacing w:line="360" w:lineRule="auto"/>
              <w:rPr>
                <w:b/>
                <w:color w:val="000000"/>
              </w:rPr>
            </w:pPr>
            <w:r>
              <w:rPr>
                <w:rFonts w:ascii="Times New Roman" w:eastAsia="Times New Roman" w:hAnsi="Times New Roman" w:cs="Times New Roman"/>
                <w:color w:val="000000"/>
                <w:sz w:val="24"/>
                <w:szCs w:val="24"/>
              </w:rPr>
              <w:t xml:space="preserve">Discriminating against a guest for any reason. </w:t>
            </w:r>
          </w:p>
        </w:tc>
      </w:tr>
      <w:tr w:rsidR="00050918" w14:paraId="0B2B952D" w14:textId="77777777" w:rsidTr="00A812B2">
        <w:tc>
          <w:tcPr>
            <w:tcW w:w="9355" w:type="dxa"/>
            <w:shd w:val="clear" w:color="auto" w:fill="E2EFD9" w:themeFill="accent6" w:themeFillTint="33"/>
          </w:tcPr>
          <w:p w14:paraId="2481306D" w14:textId="1C7B33D3" w:rsidR="00050918" w:rsidRDefault="00050918" w:rsidP="00F1262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050918">
              <w:rPr>
                <w:rFonts w:ascii="Times New Roman" w:eastAsia="Times New Roman" w:hAnsi="Times New Roman" w:cs="Times New Roman"/>
                <w:color w:val="000000"/>
                <w:sz w:val="24"/>
                <w:szCs w:val="24"/>
                <w:u w:val="single"/>
              </w:rPr>
              <w:t>Do Not Promise</w:t>
            </w:r>
            <w:r>
              <w:rPr>
                <w:rFonts w:ascii="Times New Roman" w:eastAsia="Times New Roman" w:hAnsi="Times New Roman" w:cs="Times New Roman"/>
                <w:color w:val="000000"/>
                <w:sz w:val="24"/>
                <w:szCs w:val="24"/>
              </w:rPr>
              <w:t xml:space="preserve"> what you may not be able to deliver. </w:t>
            </w:r>
          </w:p>
        </w:tc>
      </w:tr>
    </w:tbl>
    <w:p w14:paraId="1D2EB3CB" w14:textId="1B8B7DC9" w:rsidR="00C10B83" w:rsidRPr="00AA5369" w:rsidRDefault="00C10B83" w:rsidP="00AA5369">
      <w:pPr>
        <w:pBdr>
          <w:top w:val="nil"/>
          <w:left w:val="nil"/>
          <w:bottom w:val="nil"/>
          <w:right w:val="nil"/>
          <w:between w:val="nil"/>
        </w:pBdr>
        <w:spacing w:line="360" w:lineRule="auto"/>
        <w:ind w:left="1440"/>
        <w:rPr>
          <w:b/>
          <w:color w:val="000000"/>
        </w:rPr>
      </w:pPr>
      <w:r w:rsidRPr="00F12624">
        <w:rPr>
          <w:rFonts w:ascii="Times New Roman" w:eastAsia="Times New Roman" w:hAnsi="Times New Roman" w:cs="Times New Roman"/>
          <w:color w:val="000000"/>
          <w:sz w:val="24"/>
          <w:szCs w:val="24"/>
        </w:rPr>
        <w:t xml:space="preserve"> </w:t>
      </w:r>
    </w:p>
    <w:p w14:paraId="34FC475A" w14:textId="77777777" w:rsidR="00DB0FAF" w:rsidRDefault="00C10B83" w:rsidP="00DB0FAF">
      <w:pPr>
        <w:pBdr>
          <w:top w:val="nil"/>
          <w:left w:val="nil"/>
          <w:bottom w:val="nil"/>
          <w:right w:val="nil"/>
          <w:between w:val="nil"/>
        </w:pBdr>
        <w:spacing w:line="360" w:lineRule="auto"/>
        <w:ind w:lef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Although many of the behaviors/interactions listed above may seem harmless in and of themselves, volunteers must understand that in their role as a volunteer they are considered a “professional” and interactions of a personal nature between guests and volunteers not only puts the integrity of the program at </w:t>
      </w:r>
      <w:proofErr w:type="gramStart"/>
      <w:r>
        <w:rPr>
          <w:rFonts w:ascii="Times New Roman" w:eastAsia="Times New Roman" w:hAnsi="Times New Roman" w:cs="Times New Roman"/>
          <w:color w:val="000000"/>
          <w:sz w:val="24"/>
          <w:szCs w:val="24"/>
        </w:rPr>
        <w:t>risk, but</w:t>
      </w:r>
      <w:proofErr w:type="gramEnd"/>
      <w:r>
        <w:rPr>
          <w:rFonts w:ascii="Times New Roman" w:eastAsia="Times New Roman" w:hAnsi="Times New Roman" w:cs="Times New Roman"/>
          <w:color w:val="000000"/>
          <w:sz w:val="24"/>
          <w:szCs w:val="24"/>
        </w:rPr>
        <w:t xml:space="preserve"> also puts both the volunteer and guest at risk.  Although it may not always be obvious, there is a power differential between guests and volunteers, a sort of “us and them” syndrome.  Providing personal gifts or violating boundaries generally does nothing more than exacerbate that power differential and although the volunteer may be giving the “gift” with nothing more than their best intent, such boundary violations often put the guest at more risk. </w:t>
      </w:r>
    </w:p>
    <w:p w14:paraId="24569F7F" w14:textId="12DFF665" w:rsidR="00AA5369" w:rsidRPr="00DB0FAF" w:rsidRDefault="00DB0FAF" w:rsidP="00DB0FAF">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DB0FAF">
        <w:rPr>
          <w:b/>
          <w:bCs/>
          <w:color w:val="000000"/>
          <w:sz w:val="28"/>
          <w:szCs w:val="28"/>
        </w:rPr>
        <w:lastRenderedPageBreak/>
        <w:t>Boundaries Continued</w:t>
      </w:r>
    </w:p>
    <w:p w14:paraId="6002E937" w14:textId="32E7B179" w:rsidR="00C10B83" w:rsidRPr="00AA5369" w:rsidRDefault="00C10B83" w:rsidP="00AA5369">
      <w:pPr>
        <w:pBdr>
          <w:top w:val="nil"/>
          <w:left w:val="nil"/>
          <w:bottom w:val="nil"/>
          <w:right w:val="nil"/>
          <w:between w:val="nil"/>
        </w:pBdr>
        <w:spacing w:line="360" w:lineRule="auto"/>
        <w:ind w:left="2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There are many, many </w:t>
      </w:r>
      <w:proofErr w:type="gramStart"/>
      <w:r>
        <w:rPr>
          <w:rFonts w:ascii="Times New Roman" w:eastAsia="Times New Roman" w:hAnsi="Times New Roman" w:cs="Times New Roman"/>
          <w:color w:val="000000"/>
          <w:sz w:val="24"/>
          <w:szCs w:val="24"/>
        </w:rPr>
        <w:t>things</w:t>
      </w:r>
      <w:proofErr w:type="gramEnd"/>
      <w:r>
        <w:rPr>
          <w:rFonts w:ascii="Times New Roman" w:eastAsia="Times New Roman" w:hAnsi="Times New Roman" w:cs="Times New Roman"/>
          <w:color w:val="000000"/>
          <w:sz w:val="24"/>
          <w:szCs w:val="24"/>
        </w:rPr>
        <w:t xml:space="preserve"> volunteers can do that fall within the appropriate guest/volunteer boundary guidelines that can help guests transcend their lives into a place of stability.  Those items include: </w:t>
      </w:r>
    </w:p>
    <w:tbl>
      <w:tblPr>
        <w:tblStyle w:val="TableGrid"/>
        <w:tblW w:w="0" w:type="auto"/>
        <w:tblLook w:val="04A0" w:firstRow="1" w:lastRow="0" w:firstColumn="1" w:lastColumn="0" w:noHBand="0" w:noVBand="1"/>
      </w:tblPr>
      <w:tblGrid>
        <w:gridCol w:w="9350"/>
      </w:tblGrid>
      <w:tr w:rsidR="00A812B2" w14:paraId="48F01220" w14:textId="77777777" w:rsidTr="00A812B2">
        <w:tc>
          <w:tcPr>
            <w:tcW w:w="9350" w:type="dxa"/>
            <w:shd w:val="clear" w:color="auto" w:fill="FBE4D5" w:themeFill="accent2" w:themeFillTint="33"/>
          </w:tcPr>
          <w:p w14:paraId="55340D53" w14:textId="256C802A" w:rsidR="00A812B2" w:rsidRPr="00A812B2" w:rsidRDefault="00A812B2" w:rsidP="00A812B2">
            <w:pPr>
              <w:spacing w:line="360" w:lineRule="auto"/>
              <w:jc w:val="center"/>
              <w:rPr>
                <w:b/>
                <w:bCs/>
                <w:color w:val="000000"/>
              </w:rPr>
            </w:pPr>
            <w:r w:rsidRPr="00A812B2">
              <w:rPr>
                <w:b/>
                <w:bCs/>
                <w:color w:val="000000"/>
              </w:rPr>
              <w:t>APPROPRIATE INTERACTIONS</w:t>
            </w:r>
          </w:p>
        </w:tc>
      </w:tr>
      <w:tr w:rsidR="00A812B2" w14:paraId="51D1364B" w14:textId="77777777" w:rsidTr="00A812B2">
        <w:tc>
          <w:tcPr>
            <w:tcW w:w="9350" w:type="dxa"/>
            <w:shd w:val="clear" w:color="auto" w:fill="E2EFD9" w:themeFill="accent6" w:themeFillTint="33"/>
          </w:tcPr>
          <w:p w14:paraId="2CAF07F6" w14:textId="4B4839F2" w:rsidR="00A812B2" w:rsidRPr="00A812B2" w:rsidRDefault="00A812B2" w:rsidP="00A812B2">
            <w:pPr>
              <w:pBdr>
                <w:top w:val="nil"/>
                <w:left w:val="nil"/>
                <w:bottom w:val="nil"/>
                <w:right w:val="nil"/>
                <w:between w:val="nil"/>
              </w:pBdr>
              <w:spacing w:line="360" w:lineRule="auto"/>
              <w:rPr>
                <w:color w:val="000000"/>
              </w:rPr>
            </w:pPr>
            <w:r>
              <w:rPr>
                <w:rFonts w:ascii="Times New Roman" w:eastAsia="Times New Roman" w:hAnsi="Times New Roman" w:cs="Times New Roman"/>
                <w:color w:val="000000"/>
                <w:sz w:val="24"/>
                <w:szCs w:val="24"/>
              </w:rPr>
              <w:t xml:space="preserve">Offering to mentor a guest (e.g. helping them learn a new language, learn a set of new skills that would be valuable for obtaining employment, helping them learn life skills,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w:t>
            </w:r>
          </w:p>
        </w:tc>
      </w:tr>
      <w:tr w:rsidR="00A812B2" w14:paraId="62288F07" w14:textId="77777777" w:rsidTr="00A812B2">
        <w:tc>
          <w:tcPr>
            <w:tcW w:w="9350" w:type="dxa"/>
            <w:shd w:val="clear" w:color="auto" w:fill="FFF2CC" w:themeFill="accent4" w:themeFillTint="33"/>
          </w:tcPr>
          <w:p w14:paraId="4637B506" w14:textId="50CD645E" w:rsidR="00A812B2" w:rsidRPr="00A812B2" w:rsidRDefault="00A812B2" w:rsidP="00A812B2">
            <w:pPr>
              <w:pBdr>
                <w:top w:val="nil"/>
                <w:left w:val="nil"/>
                <w:bottom w:val="nil"/>
                <w:right w:val="nil"/>
                <w:between w:val="nil"/>
              </w:pBdr>
              <w:spacing w:line="360" w:lineRule="auto"/>
              <w:rPr>
                <w:color w:val="000000"/>
              </w:rPr>
            </w:pPr>
            <w:r>
              <w:rPr>
                <w:rFonts w:ascii="Times New Roman" w:eastAsia="Times New Roman" w:hAnsi="Times New Roman" w:cs="Times New Roman"/>
                <w:color w:val="000000"/>
                <w:sz w:val="24"/>
                <w:szCs w:val="24"/>
              </w:rPr>
              <w:t xml:space="preserve">Offering to tutor a guest while they are attempting to finish a GED/HSED or college level courses. </w:t>
            </w:r>
          </w:p>
        </w:tc>
      </w:tr>
      <w:tr w:rsidR="00A812B2" w14:paraId="0F068691" w14:textId="77777777" w:rsidTr="00A812B2">
        <w:tc>
          <w:tcPr>
            <w:tcW w:w="9350" w:type="dxa"/>
            <w:shd w:val="clear" w:color="auto" w:fill="E2EFD9" w:themeFill="accent6" w:themeFillTint="33"/>
          </w:tcPr>
          <w:p w14:paraId="2758A6DF" w14:textId="5D84C251" w:rsidR="00A812B2" w:rsidRPr="00A812B2" w:rsidRDefault="00A812B2" w:rsidP="00A812B2">
            <w:pPr>
              <w:pBdr>
                <w:top w:val="nil"/>
                <w:left w:val="nil"/>
                <w:bottom w:val="nil"/>
                <w:right w:val="nil"/>
                <w:between w:val="nil"/>
              </w:pBdr>
              <w:spacing w:line="360" w:lineRule="auto"/>
              <w:rPr>
                <w:color w:val="000000"/>
              </w:rPr>
            </w:pPr>
            <w:r>
              <w:rPr>
                <w:rFonts w:ascii="Times New Roman" w:eastAsia="Times New Roman" w:hAnsi="Times New Roman" w:cs="Times New Roman"/>
                <w:color w:val="000000"/>
                <w:sz w:val="24"/>
                <w:szCs w:val="24"/>
              </w:rPr>
              <w:t>Offering to help a guest learn budgeting skills by helping him/her create and maintain a budget, balance a checkbook or check his credit report.</w:t>
            </w:r>
          </w:p>
        </w:tc>
      </w:tr>
      <w:tr w:rsidR="00A812B2" w14:paraId="7583822C" w14:textId="77777777" w:rsidTr="00A812B2">
        <w:tc>
          <w:tcPr>
            <w:tcW w:w="9350" w:type="dxa"/>
            <w:shd w:val="clear" w:color="auto" w:fill="FFF2CC" w:themeFill="accent4" w:themeFillTint="33"/>
          </w:tcPr>
          <w:p w14:paraId="45089687" w14:textId="2E25BD2A" w:rsidR="00A812B2" w:rsidRPr="00A812B2" w:rsidRDefault="00A812B2" w:rsidP="00A812B2">
            <w:pPr>
              <w:pBdr>
                <w:top w:val="nil"/>
                <w:left w:val="nil"/>
                <w:bottom w:val="nil"/>
                <w:right w:val="nil"/>
                <w:between w:val="nil"/>
              </w:pBdr>
              <w:spacing w:line="360" w:lineRule="auto"/>
              <w:rPr>
                <w:color w:val="000000"/>
              </w:rPr>
            </w:pPr>
            <w:r>
              <w:rPr>
                <w:rFonts w:ascii="Times New Roman" w:eastAsia="Times New Roman" w:hAnsi="Times New Roman" w:cs="Times New Roman"/>
                <w:color w:val="000000"/>
                <w:sz w:val="24"/>
                <w:szCs w:val="24"/>
              </w:rPr>
              <w:t xml:space="preserve">Listen to what a guest has to say without getting personally involved.  </w:t>
            </w:r>
          </w:p>
        </w:tc>
      </w:tr>
      <w:tr w:rsidR="00A812B2" w14:paraId="2249A526" w14:textId="77777777" w:rsidTr="00A812B2">
        <w:tc>
          <w:tcPr>
            <w:tcW w:w="9350" w:type="dxa"/>
            <w:shd w:val="clear" w:color="auto" w:fill="E2EFD9" w:themeFill="accent6" w:themeFillTint="33"/>
          </w:tcPr>
          <w:p w14:paraId="61E17B72" w14:textId="093FFB9D" w:rsidR="00A812B2" w:rsidRPr="00A812B2" w:rsidRDefault="00A812B2" w:rsidP="00A812B2">
            <w:pPr>
              <w:pBdr>
                <w:top w:val="nil"/>
                <w:left w:val="nil"/>
                <w:bottom w:val="nil"/>
                <w:right w:val="nil"/>
                <w:between w:val="nil"/>
              </w:pBdr>
              <w:spacing w:line="360" w:lineRule="auto"/>
              <w:rPr>
                <w:color w:val="000000"/>
              </w:rPr>
            </w:pPr>
            <w:r>
              <w:rPr>
                <w:rFonts w:ascii="Times New Roman" w:eastAsia="Times New Roman" w:hAnsi="Times New Roman" w:cs="Times New Roman"/>
                <w:color w:val="000000"/>
                <w:sz w:val="24"/>
                <w:szCs w:val="24"/>
              </w:rPr>
              <w:t xml:space="preserve">Respect a guest and understand that, despite his/her being homeless, he/she is an adult and a person that deserves to be treated in a humane and respectful manner. </w:t>
            </w:r>
          </w:p>
        </w:tc>
      </w:tr>
      <w:tr w:rsidR="00A812B2" w14:paraId="382894E2" w14:textId="77777777" w:rsidTr="00A812B2">
        <w:tc>
          <w:tcPr>
            <w:tcW w:w="9350" w:type="dxa"/>
            <w:shd w:val="clear" w:color="auto" w:fill="FFF2CC" w:themeFill="accent4" w:themeFillTint="33"/>
          </w:tcPr>
          <w:p w14:paraId="1D288FFD" w14:textId="20AC898B" w:rsidR="00A812B2" w:rsidRPr="00A812B2" w:rsidRDefault="00A812B2" w:rsidP="00A812B2">
            <w:pPr>
              <w:pBdr>
                <w:top w:val="nil"/>
                <w:left w:val="nil"/>
                <w:bottom w:val="nil"/>
                <w:right w:val="nil"/>
                <w:between w:val="nil"/>
              </w:pBdr>
              <w:spacing w:line="360" w:lineRule="auto"/>
              <w:rPr>
                <w:color w:val="000000"/>
              </w:rPr>
            </w:pPr>
            <w:r>
              <w:rPr>
                <w:rFonts w:ascii="Times New Roman" w:eastAsia="Times New Roman" w:hAnsi="Times New Roman" w:cs="Times New Roman"/>
                <w:color w:val="000000"/>
                <w:sz w:val="24"/>
                <w:szCs w:val="24"/>
              </w:rPr>
              <w:t xml:space="preserve">Respect a guest’s confidentiality in the program.  Never, ever disclose to any individual outside of the shelter who is staying at the shelter. The only exception being law enforcement. </w:t>
            </w:r>
          </w:p>
        </w:tc>
      </w:tr>
      <w:tr w:rsidR="00A812B2" w14:paraId="0F5EC481" w14:textId="77777777" w:rsidTr="00A812B2">
        <w:tc>
          <w:tcPr>
            <w:tcW w:w="9350" w:type="dxa"/>
            <w:shd w:val="clear" w:color="auto" w:fill="E2EFD9" w:themeFill="accent6" w:themeFillTint="33"/>
          </w:tcPr>
          <w:p w14:paraId="1D2E2C1B" w14:textId="6DF02766" w:rsidR="00A812B2" w:rsidRPr="00A812B2" w:rsidRDefault="00A812B2" w:rsidP="00A812B2">
            <w:pPr>
              <w:pBdr>
                <w:top w:val="nil"/>
                <w:left w:val="nil"/>
                <w:bottom w:val="nil"/>
                <w:right w:val="nil"/>
                <w:between w:val="nil"/>
              </w:pBdr>
              <w:spacing w:line="360" w:lineRule="auto"/>
              <w:rPr>
                <w:color w:val="000000"/>
              </w:rPr>
            </w:pPr>
            <w:r>
              <w:rPr>
                <w:rFonts w:ascii="Times New Roman" w:eastAsia="Times New Roman" w:hAnsi="Times New Roman" w:cs="Times New Roman"/>
                <w:color w:val="000000"/>
                <w:sz w:val="24"/>
                <w:szCs w:val="24"/>
              </w:rPr>
              <w:t xml:space="preserve">Follow the policies and procedures as they were developed by shelter staff to ensure the safety and success of the guests that stay at Family Promise. </w:t>
            </w:r>
          </w:p>
        </w:tc>
      </w:tr>
    </w:tbl>
    <w:p w14:paraId="6AB9C941" w14:textId="77777777" w:rsidR="00C10B83" w:rsidRDefault="00C10B83" w:rsidP="00C10B83">
      <w:pPr>
        <w:pBdr>
          <w:top w:val="nil"/>
          <w:left w:val="nil"/>
          <w:bottom w:val="nil"/>
          <w:right w:val="nil"/>
          <w:between w:val="nil"/>
        </w:pBdr>
        <w:spacing w:line="360" w:lineRule="auto"/>
        <w:rPr>
          <w:color w:val="000000"/>
        </w:rPr>
      </w:pPr>
    </w:p>
    <w:p w14:paraId="4E59DE7D" w14:textId="23DA62A5" w:rsidR="00C10B83" w:rsidRDefault="00C10B83" w:rsidP="00A812B2">
      <w:pPr>
        <w:pBdr>
          <w:top w:val="nil"/>
          <w:left w:val="nil"/>
          <w:bottom w:val="nil"/>
          <w:right w:val="nil"/>
          <w:between w:val="nil"/>
        </w:pBdr>
        <w:spacing w:line="276" w:lineRule="auto"/>
        <w:rPr>
          <w:color w:val="000000"/>
        </w:rPr>
      </w:pPr>
      <w:r>
        <w:rPr>
          <w:rFonts w:ascii="Times New Roman" w:eastAsia="Times New Roman" w:hAnsi="Times New Roman" w:cs="Times New Roman"/>
          <w:color w:val="000000"/>
          <w:sz w:val="24"/>
          <w:szCs w:val="24"/>
        </w:rPr>
        <w:t xml:space="preserve"> If, while volunteering, you find yourself questioning whether something is appropriate or inappropriate please consult with </w:t>
      </w:r>
      <w:r w:rsidR="00A812B2">
        <w:rPr>
          <w:rFonts w:ascii="Times New Roman" w:eastAsia="Times New Roman" w:hAnsi="Times New Roman" w:cs="Times New Roman"/>
          <w:color w:val="000000"/>
          <w:sz w:val="24"/>
          <w:szCs w:val="24"/>
        </w:rPr>
        <w:t xml:space="preserve">your coordinator. </w:t>
      </w:r>
    </w:p>
    <w:p w14:paraId="68B94E47" w14:textId="77777777" w:rsidR="00C10B83" w:rsidRDefault="00C10B83" w:rsidP="00A812B2">
      <w:pPr>
        <w:pBdr>
          <w:top w:val="nil"/>
          <w:left w:val="nil"/>
          <w:bottom w:val="nil"/>
          <w:right w:val="nil"/>
          <w:between w:val="nil"/>
        </w:pBdr>
        <w:spacing w:line="276" w:lineRule="auto"/>
        <w:rPr>
          <w:color w:val="000000"/>
        </w:rPr>
      </w:pPr>
      <w:r>
        <w:rPr>
          <w:rFonts w:ascii="Times New Roman" w:eastAsia="Times New Roman" w:hAnsi="Times New Roman" w:cs="Times New Roman"/>
          <w:color w:val="000000"/>
          <w:sz w:val="24"/>
          <w:szCs w:val="24"/>
        </w:rPr>
        <w:t> </w:t>
      </w:r>
    </w:p>
    <w:p w14:paraId="27FCF713" w14:textId="6A8FF5C4" w:rsidR="00C10B83" w:rsidRDefault="00C10B83" w:rsidP="00A812B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understand that neither list above is all-inclusive.  There will always be unique situations in which the Executive Director or Case Manager and/or volunteer staff may have to make a quick decision.  Many instances will be viewed on a case-by-case basis.  Ultimately, the Executive Director has full authority to dismiss a volunteer from duty and ask them </w:t>
      </w:r>
      <w:proofErr w:type="gramStart"/>
      <w:r>
        <w:rPr>
          <w:rFonts w:ascii="Times New Roman" w:eastAsia="Times New Roman" w:hAnsi="Times New Roman" w:cs="Times New Roman"/>
          <w:color w:val="000000"/>
          <w:sz w:val="24"/>
          <w:szCs w:val="24"/>
        </w:rPr>
        <w:t>to not</w:t>
      </w:r>
      <w:proofErr w:type="gramEnd"/>
      <w:r>
        <w:rPr>
          <w:rFonts w:ascii="Times New Roman" w:eastAsia="Times New Roman" w:hAnsi="Times New Roman" w:cs="Times New Roman"/>
          <w:color w:val="000000"/>
          <w:sz w:val="24"/>
          <w:szCs w:val="24"/>
        </w:rPr>
        <w:t xml:space="preserve"> return as a volunteer should any one of these boundary violations occur.</w:t>
      </w:r>
    </w:p>
    <w:p w14:paraId="2FD44C07" w14:textId="7E756AA0" w:rsidR="00C10B83" w:rsidRDefault="00C10B83" w:rsidP="00C10B83">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2E5E4860" w14:textId="77777777" w:rsidR="00C10B83" w:rsidRDefault="00C10B83">
      <w:pPr>
        <w:widowControl/>
        <w:autoSpaceDE/>
        <w:autoSpaceDN/>
        <w:spacing w:after="160"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5AAAAD33" w14:textId="483092DA" w:rsidR="0026758A" w:rsidRDefault="0026758A" w:rsidP="0026758A">
      <w:pPr>
        <w:pBdr>
          <w:top w:val="nil"/>
          <w:left w:val="nil"/>
          <w:bottom w:val="nil"/>
          <w:right w:val="nil"/>
          <w:between w:val="nil"/>
        </w:pBdr>
        <w:rPr>
          <w:rFonts w:eastAsia="Times New Roman" w:cs="Times New Roman"/>
          <w:b/>
          <w:color w:val="000000"/>
          <w:sz w:val="32"/>
          <w:szCs w:val="32"/>
        </w:rPr>
      </w:pPr>
      <w:r>
        <w:rPr>
          <w:rFonts w:eastAsia="Times New Roman" w:cs="Times New Roman"/>
          <w:b/>
          <w:color w:val="000000"/>
          <w:sz w:val="32"/>
          <w:szCs w:val="32"/>
        </w:rPr>
        <w:lastRenderedPageBreak/>
        <w:t>APPENDIX</w:t>
      </w:r>
    </w:p>
    <w:p w14:paraId="36A66265" w14:textId="77777777" w:rsidR="0026758A" w:rsidRDefault="0026758A" w:rsidP="00C10B83">
      <w:pPr>
        <w:pBdr>
          <w:top w:val="nil"/>
          <w:left w:val="nil"/>
          <w:bottom w:val="nil"/>
          <w:right w:val="nil"/>
          <w:between w:val="nil"/>
        </w:pBdr>
        <w:jc w:val="center"/>
        <w:rPr>
          <w:rFonts w:eastAsia="Times New Roman" w:cs="Times New Roman"/>
          <w:b/>
          <w:color w:val="000000"/>
          <w:sz w:val="32"/>
          <w:szCs w:val="32"/>
        </w:rPr>
      </w:pPr>
    </w:p>
    <w:p w14:paraId="0547268F" w14:textId="282E3935" w:rsidR="00C10B83" w:rsidRPr="00DB0FAF" w:rsidRDefault="0026758A" w:rsidP="00C10B83">
      <w:pPr>
        <w:pBdr>
          <w:top w:val="nil"/>
          <w:left w:val="nil"/>
          <w:bottom w:val="nil"/>
          <w:right w:val="nil"/>
          <w:between w:val="nil"/>
        </w:pBdr>
        <w:jc w:val="center"/>
        <w:rPr>
          <w:b/>
          <w:color w:val="000000"/>
          <w:sz w:val="32"/>
          <w:szCs w:val="32"/>
        </w:rPr>
      </w:pPr>
      <w:r>
        <w:rPr>
          <w:rFonts w:eastAsia="Times New Roman" w:cs="Times New Roman"/>
          <w:b/>
          <w:color w:val="000000"/>
          <w:sz w:val="32"/>
          <w:szCs w:val="32"/>
        </w:rPr>
        <w:t>Locations of Family Promise of Gwinnett</w:t>
      </w:r>
    </w:p>
    <w:p w14:paraId="0C17C880" w14:textId="77777777" w:rsidR="00C10B83" w:rsidRPr="00DB0FAF" w:rsidRDefault="00C10B83" w:rsidP="00C10B83">
      <w:pPr>
        <w:pBdr>
          <w:top w:val="nil"/>
          <w:left w:val="nil"/>
          <w:bottom w:val="nil"/>
          <w:right w:val="nil"/>
          <w:between w:val="nil"/>
        </w:pBdr>
        <w:jc w:val="center"/>
        <w:rPr>
          <w:b/>
          <w:color w:val="000000"/>
          <w:sz w:val="32"/>
          <w:szCs w:val="32"/>
        </w:rPr>
      </w:pPr>
    </w:p>
    <w:p w14:paraId="0773827D" w14:textId="180EEFB0" w:rsidR="00C10B83" w:rsidRPr="00DB0FAF" w:rsidRDefault="0026758A" w:rsidP="00C10B83">
      <w:pPr>
        <w:pBdr>
          <w:top w:val="nil"/>
          <w:left w:val="nil"/>
          <w:bottom w:val="nil"/>
          <w:right w:val="nil"/>
          <w:between w:val="nil"/>
        </w:pBdr>
        <w:jc w:val="center"/>
        <w:rPr>
          <w:b/>
          <w:color w:val="000000"/>
          <w:sz w:val="28"/>
          <w:szCs w:val="28"/>
        </w:rPr>
      </w:pPr>
      <w:r>
        <w:rPr>
          <w:rFonts w:eastAsia="Times New Roman" w:cs="Times New Roman"/>
          <w:b/>
          <w:color w:val="000000"/>
          <w:sz w:val="28"/>
          <w:szCs w:val="28"/>
        </w:rPr>
        <w:t>Promise Haven</w:t>
      </w:r>
    </w:p>
    <w:p w14:paraId="75619A6C" w14:textId="77777777" w:rsidR="00C10B83" w:rsidRDefault="00C10B83" w:rsidP="00C10B83">
      <w:pPr>
        <w:pBdr>
          <w:top w:val="nil"/>
          <w:left w:val="nil"/>
          <w:bottom w:val="nil"/>
          <w:right w:val="nil"/>
          <w:between w:val="nil"/>
        </w:pBdr>
        <w:ind w:right="720"/>
        <w:rPr>
          <w:b/>
          <w:color w:val="000000"/>
        </w:rPr>
      </w:pPr>
    </w:p>
    <w:p w14:paraId="3C6E1719" w14:textId="5AF922FB" w:rsidR="00C10B83" w:rsidRPr="00DB0FAF" w:rsidRDefault="00C10B83" w:rsidP="00C10B83">
      <w:pPr>
        <w:pBdr>
          <w:top w:val="nil"/>
          <w:left w:val="nil"/>
          <w:bottom w:val="nil"/>
          <w:right w:val="nil"/>
          <w:between w:val="nil"/>
        </w:pBdr>
        <w:spacing w:line="360" w:lineRule="auto"/>
        <w:ind w:right="720"/>
        <w:rPr>
          <w:b/>
          <w:bCs/>
          <w:color w:val="000000"/>
        </w:rPr>
      </w:pPr>
      <w:r>
        <w:rPr>
          <w:rFonts w:ascii="Times New Roman" w:eastAsia="Times New Roman" w:hAnsi="Times New Roman" w:cs="Times New Roman"/>
          <w:color w:val="000000"/>
          <w:sz w:val="24"/>
          <w:szCs w:val="24"/>
        </w:rPr>
        <w:t xml:space="preserve">Promise Haven is the housing facility used by Family Promise of Gwinnett to host families. Promise Haven is a four-bedroom home which can </w:t>
      </w:r>
      <w:proofErr w:type="gramStart"/>
      <w:r>
        <w:rPr>
          <w:rFonts w:ascii="Times New Roman" w:eastAsia="Times New Roman" w:hAnsi="Times New Roman" w:cs="Times New Roman"/>
          <w:color w:val="000000"/>
          <w:sz w:val="24"/>
          <w:szCs w:val="24"/>
        </w:rPr>
        <w:t>facilitate</w:t>
      </w:r>
      <w:proofErr w:type="gramEnd"/>
      <w:r>
        <w:rPr>
          <w:rFonts w:ascii="Times New Roman" w:eastAsia="Times New Roman" w:hAnsi="Times New Roman" w:cs="Times New Roman"/>
          <w:color w:val="000000"/>
          <w:sz w:val="24"/>
          <w:szCs w:val="24"/>
        </w:rPr>
        <w:t xml:space="preserve"> up to 1</w:t>
      </w:r>
      <w:r w:rsidR="00DB0FAF">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guest occupants. It is located at </w:t>
      </w:r>
      <w:r>
        <w:rPr>
          <w:rFonts w:ascii="Times New Roman" w:eastAsia="Times New Roman" w:hAnsi="Times New Roman" w:cs="Times New Roman"/>
          <w:color w:val="000000"/>
          <w:sz w:val="24"/>
          <w:szCs w:val="24"/>
          <w:u w:val="single"/>
        </w:rPr>
        <w:t>757 Moon Road, Lawrenceville, Georgia 30046.</w:t>
      </w:r>
      <w:r w:rsidR="00DB0FAF">
        <w:rPr>
          <w:rFonts w:ascii="Times New Roman" w:eastAsia="Times New Roman" w:hAnsi="Times New Roman" w:cs="Times New Roman"/>
          <w:color w:val="000000"/>
          <w:sz w:val="24"/>
          <w:szCs w:val="24"/>
          <w:u w:val="single"/>
        </w:rPr>
        <w:t xml:space="preserve"> </w:t>
      </w:r>
      <w:r w:rsidR="00DB0FAF">
        <w:rPr>
          <w:rFonts w:ascii="Times New Roman" w:eastAsia="Times New Roman" w:hAnsi="Times New Roman" w:cs="Times New Roman"/>
          <w:b/>
          <w:bCs/>
          <w:color w:val="000000"/>
          <w:sz w:val="24"/>
          <w:szCs w:val="24"/>
        </w:rPr>
        <w:t>(Please do not give the address out to people seeking help.)</w:t>
      </w:r>
    </w:p>
    <w:p w14:paraId="6678E947" w14:textId="77777777" w:rsidR="00C10B83" w:rsidRDefault="00C10B83" w:rsidP="00C10B83">
      <w:pPr>
        <w:pBdr>
          <w:top w:val="nil"/>
          <w:left w:val="nil"/>
          <w:bottom w:val="nil"/>
          <w:right w:val="nil"/>
          <w:between w:val="nil"/>
        </w:pBdr>
        <w:spacing w:line="360" w:lineRule="auto"/>
        <w:ind w:right="720"/>
        <w:rPr>
          <w:color w:val="000000"/>
        </w:rPr>
      </w:pPr>
    </w:p>
    <w:p w14:paraId="479A48C5" w14:textId="77777777" w:rsidR="00C10B83" w:rsidRDefault="00C10B83" w:rsidP="00C10B83">
      <w:pPr>
        <w:pBdr>
          <w:top w:val="nil"/>
          <w:left w:val="nil"/>
          <w:bottom w:val="nil"/>
          <w:right w:val="nil"/>
          <w:between w:val="nil"/>
        </w:pBdr>
        <w:spacing w:line="360" w:lineRule="auto"/>
        <w:ind w:right="720"/>
        <w:rPr>
          <w:color w:val="000000"/>
        </w:rPr>
      </w:pPr>
      <w:r>
        <w:rPr>
          <w:noProof/>
          <w:color w:val="000000"/>
        </w:rPr>
        <w:drawing>
          <wp:inline distT="0" distB="0" distL="0" distR="0" wp14:anchorId="34337DF4" wp14:editId="3673D86D">
            <wp:extent cx="5943600" cy="3244850"/>
            <wp:effectExtent l="0" t="0" r="0" b="0"/>
            <wp:docPr id="46" name="image6.jpg" descr="A picture containing grass, tree, outdoor,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grass, tree, outdoor, building&#10;&#10;Description automatically generated"/>
                    <pic:cNvPicPr preferRelativeResize="0"/>
                  </pic:nvPicPr>
                  <pic:blipFill>
                    <a:blip r:embed="rId39"/>
                    <a:srcRect/>
                    <a:stretch>
                      <a:fillRect/>
                    </a:stretch>
                  </pic:blipFill>
                  <pic:spPr>
                    <a:xfrm>
                      <a:off x="0" y="0"/>
                      <a:ext cx="5943600" cy="3244850"/>
                    </a:xfrm>
                    <a:prstGeom prst="rect">
                      <a:avLst/>
                    </a:prstGeom>
                    <a:ln/>
                  </pic:spPr>
                </pic:pic>
              </a:graphicData>
            </a:graphic>
          </wp:inline>
        </w:drawing>
      </w:r>
    </w:p>
    <w:p w14:paraId="04E690B3" w14:textId="77777777" w:rsidR="00C10B83" w:rsidRDefault="00C10B83" w:rsidP="00C10B83">
      <w:pPr>
        <w:pBdr>
          <w:top w:val="nil"/>
          <w:left w:val="nil"/>
          <w:bottom w:val="nil"/>
          <w:right w:val="nil"/>
          <w:between w:val="nil"/>
        </w:pBdr>
        <w:spacing w:line="360" w:lineRule="auto"/>
        <w:ind w:right="720"/>
        <w:rPr>
          <w:color w:val="000000"/>
        </w:rPr>
      </w:pPr>
    </w:p>
    <w:p w14:paraId="1C49E26B" w14:textId="77777777" w:rsidR="00C10B83" w:rsidRDefault="00C10B83" w:rsidP="00C10B83">
      <w:pPr>
        <w:pBdr>
          <w:top w:val="nil"/>
          <w:left w:val="nil"/>
          <w:bottom w:val="nil"/>
          <w:right w:val="nil"/>
          <w:between w:val="nil"/>
        </w:pBdr>
        <w:jc w:val="center"/>
        <w:rPr>
          <w:b/>
          <w:color w:val="000000"/>
        </w:rPr>
      </w:pPr>
    </w:p>
    <w:p w14:paraId="597FEFF9" w14:textId="77777777" w:rsidR="00C10B83" w:rsidRDefault="00C10B83" w:rsidP="00C10B83">
      <w:pPr>
        <w:pBdr>
          <w:top w:val="nil"/>
          <w:left w:val="nil"/>
          <w:bottom w:val="nil"/>
          <w:right w:val="nil"/>
          <w:between w:val="nil"/>
        </w:pBdr>
        <w:jc w:val="center"/>
        <w:rPr>
          <w:b/>
          <w:color w:val="000000"/>
        </w:rPr>
      </w:pPr>
      <w:r>
        <w:rPr>
          <w:b/>
          <w:noProof/>
          <w:color w:val="000000"/>
        </w:rPr>
        <w:drawing>
          <wp:inline distT="0" distB="0" distL="0" distR="0" wp14:anchorId="15429ED3" wp14:editId="37D3B43C">
            <wp:extent cx="1739850" cy="1613969"/>
            <wp:effectExtent l="0" t="0" r="0" b="0"/>
            <wp:docPr id="48" name="image1.png" descr="A picture containing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map&#10;&#10;Description automatically generated"/>
                    <pic:cNvPicPr preferRelativeResize="0"/>
                  </pic:nvPicPr>
                  <pic:blipFill>
                    <a:blip r:embed="rId40"/>
                    <a:srcRect l="19683" t="22243" r="18388" b="20309"/>
                    <a:stretch>
                      <a:fillRect/>
                    </a:stretch>
                  </pic:blipFill>
                  <pic:spPr>
                    <a:xfrm>
                      <a:off x="0" y="0"/>
                      <a:ext cx="1739850" cy="1613969"/>
                    </a:xfrm>
                    <a:prstGeom prst="rect">
                      <a:avLst/>
                    </a:prstGeom>
                    <a:ln/>
                  </pic:spPr>
                </pic:pic>
              </a:graphicData>
            </a:graphic>
          </wp:inline>
        </w:drawing>
      </w:r>
    </w:p>
    <w:p w14:paraId="77EC045B" w14:textId="77777777" w:rsidR="00C10B83" w:rsidRDefault="00C10B83" w:rsidP="0026758A">
      <w:pPr>
        <w:spacing w:line="276" w:lineRule="auto"/>
        <w:rPr>
          <w:b/>
          <w:color w:val="000000"/>
        </w:rPr>
      </w:pPr>
      <w:r>
        <w:rPr>
          <w:b/>
          <w:color w:val="000000"/>
        </w:rPr>
        <w:br w:type="page"/>
      </w:r>
    </w:p>
    <w:p w14:paraId="347018B0" w14:textId="00B25762" w:rsidR="00C10B83" w:rsidRPr="00DB0FAF" w:rsidRDefault="0026758A" w:rsidP="00C10B83">
      <w:pPr>
        <w:pBdr>
          <w:top w:val="nil"/>
          <w:left w:val="nil"/>
          <w:bottom w:val="nil"/>
          <w:right w:val="nil"/>
          <w:between w:val="nil"/>
        </w:pBdr>
        <w:jc w:val="center"/>
        <w:rPr>
          <w:b/>
          <w:color w:val="000000"/>
          <w:sz w:val="28"/>
          <w:szCs w:val="28"/>
        </w:rPr>
      </w:pPr>
      <w:r>
        <w:rPr>
          <w:rFonts w:eastAsia="Times New Roman" w:cs="Times New Roman"/>
          <w:b/>
          <w:color w:val="000000"/>
          <w:sz w:val="28"/>
          <w:szCs w:val="28"/>
        </w:rPr>
        <w:lastRenderedPageBreak/>
        <w:t>Day Center</w:t>
      </w:r>
    </w:p>
    <w:p w14:paraId="4B6FD4B4" w14:textId="77777777" w:rsidR="00C10B83" w:rsidRDefault="00C10B83" w:rsidP="00C10B83">
      <w:pPr>
        <w:pBdr>
          <w:top w:val="nil"/>
          <w:left w:val="nil"/>
          <w:bottom w:val="nil"/>
          <w:right w:val="nil"/>
          <w:between w:val="nil"/>
        </w:pBdr>
        <w:spacing w:line="360" w:lineRule="auto"/>
        <w:ind w:right="720"/>
        <w:rPr>
          <w:color w:val="000000"/>
        </w:rPr>
      </w:pPr>
    </w:p>
    <w:p w14:paraId="1C3FE325" w14:textId="77777777" w:rsidR="00C10B83" w:rsidRDefault="00C10B83" w:rsidP="00C10B83">
      <w:pPr>
        <w:pBdr>
          <w:top w:val="nil"/>
          <w:left w:val="nil"/>
          <w:bottom w:val="nil"/>
          <w:right w:val="nil"/>
          <w:between w:val="nil"/>
        </w:pBdr>
        <w:spacing w:line="360" w:lineRule="auto"/>
        <w:ind w:right="720"/>
        <w:rPr>
          <w:color w:val="000000"/>
        </w:rPr>
      </w:pPr>
      <w:r>
        <w:rPr>
          <w:rFonts w:ascii="Times New Roman" w:eastAsia="Times New Roman" w:hAnsi="Times New Roman" w:cs="Times New Roman"/>
          <w:color w:val="000000"/>
          <w:sz w:val="24"/>
          <w:szCs w:val="24"/>
        </w:rPr>
        <w:t>The Day Center is used for our staff offices and has a space for the families to come during the day. Families have access to the day center between the hours of 7:30am and 6pm, while Promise Haven is closed. Families can use this address as their mailing address while in the program. Our Day Center is located at 3495B Sugarloaf Parkway, Lawrenceville, GA 30044.</w:t>
      </w:r>
    </w:p>
    <w:p w14:paraId="59F9CF8B" w14:textId="77777777" w:rsidR="00C10B83" w:rsidRDefault="00C10B83" w:rsidP="00C10B83">
      <w:pPr>
        <w:pBdr>
          <w:top w:val="nil"/>
          <w:left w:val="nil"/>
          <w:bottom w:val="nil"/>
          <w:right w:val="nil"/>
          <w:between w:val="nil"/>
        </w:pBdr>
        <w:spacing w:line="360" w:lineRule="auto"/>
        <w:ind w:right="720"/>
        <w:rPr>
          <w:color w:val="000000"/>
        </w:rPr>
      </w:pPr>
    </w:p>
    <w:p w14:paraId="5F9BDDD0" w14:textId="77777777" w:rsidR="00C10B83" w:rsidRDefault="00C10B83" w:rsidP="00C10B83">
      <w:pPr>
        <w:pBdr>
          <w:top w:val="nil"/>
          <w:left w:val="nil"/>
          <w:bottom w:val="nil"/>
          <w:right w:val="nil"/>
          <w:between w:val="nil"/>
        </w:pBdr>
        <w:spacing w:line="360" w:lineRule="auto"/>
        <w:ind w:right="720"/>
        <w:rPr>
          <w:color w:val="000000"/>
        </w:rPr>
      </w:pPr>
      <w:r>
        <w:rPr>
          <w:noProof/>
          <w:color w:val="000000"/>
        </w:rPr>
        <w:drawing>
          <wp:inline distT="0" distB="0" distL="0" distR="0" wp14:anchorId="4FB62262" wp14:editId="1951F979">
            <wp:extent cx="5943600" cy="4457700"/>
            <wp:effectExtent l="0" t="0" r="0" b="0"/>
            <wp:docPr id="47" name="image2.jpg" descr="A picture containing tree, outdoor, sky, 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ree, outdoor, sky, ground&#10;&#10;Description automatically generated"/>
                    <pic:cNvPicPr preferRelativeResize="0"/>
                  </pic:nvPicPr>
                  <pic:blipFill>
                    <a:blip r:embed="rId41"/>
                    <a:srcRect/>
                    <a:stretch>
                      <a:fillRect/>
                    </a:stretch>
                  </pic:blipFill>
                  <pic:spPr>
                    <a:xfrm>
                      <a:off x="0" y="0"/>
                      <a:ext cx="5943600" cy="4457700"/>
                    </a:xfrm>
                    <a:prstGeom prst="rect">
                      <a:avLst/>
                    </a:prstGeom>
                    <a:ln/>
                  </pic:spPr>
                </pic:pic>
              </a:graphicData>
            </a:graphic>
          </wp:inline>
        </w:drawing>
      </w:r>
    </w:p>
    <w:p w14:paraId="799957FD" w14:textId="77777777" w:rsidR="00C10B83" w:rsidRDefault="00C10B83" w:rsidP="00C10B83">
      <w:pPr>
        <w:pBdr>
          <w:top w:val="nil"/>
          <w:left w:val="nil"/>
          <w:bottom w:val="nil"/>
          <w:right w:val="nil"/>
          <w:between w:val="nil"/>
        </w:pBdr>
        <w:spacing w:line="360" w:lineRule="auto"/>
        <w:ind w:right="720"/>
        <w:rPr>
          <w:color w:val="000000"/>
        </w:rPr>
      </w:pPr>
    </w:p>
    <w:p w14:paraId="0AD1868A" w14:textId="77777777" w:rsidR="00C10B83" w:rsidRDefault="00C10B83" w:rsidP="00C10B83">
      <w:pPr>
        <w:pBdr>
          <w:top w:val="nil"/>
          <w:left w:val="nil"/>
          <w:bottom w:val="nil"/>
          <w:right w:val="nil"/>
          <w:between w:val="nil"/>
        </w:pBdr>
        <w:spacing w:line="360" w:lineRule="auto"/>
        <w:ind w:left="630" w:right="720"/>
        <w:jc w:val="center"/>
        <w:rPr>
          <w:color w:val="000000"/>
        </w:rPr>
      </w:pPr>
    </w:p>
    <w:p w14:paraId="232318E7" w14:textId="77777777" w:rsidR="00C10B83" w:rsidRDefault="00C10B83" w:rsidP="00C10B83">
      <w:pPr>
        <w:pBdr>
          <w:top w:val="nil"/>
          <w:left w:val="nil"/>
          <w:bottom w:val="nil"/>
          <w:right w:val="nil"/>
          <w:between w:val="nil"/>
        </w:pBdr>
        <w:spacing w:line="360" w:lineRule="auto"/>
        <w:ind w:left="630" w:right="720"/>
        <w:rPr>
          <w:color w:val="000000"/>
        </w:rPr>
      </w:pPr>
    </w:p>
    <w:p w14:paraId="147F154F" w14:textId="77777777" w:rsidR="00C10B83" w:rsidRDefault="00C10B83" w:rsidP="00C10B83">
      <w:pPr>
        <w:pBdr>
          <w:top w:val="nil"/>
          <w:left w:val="nil"/>
          <w:bottom w:val="nil"/>
          <w:right w:val="nil"/>
          <w:between w:val="nil"/>
        </w:pBdr>
        <w:ind w:left="630" w:right="720"/>
        <w:jc w:val="center"/>
        <w:rPr>
          <w:b/>
        </w:rPr>
      </w:pPr>
    </w:p>
    <w:p w14:paraId="6A6144CC" w14:textId="77777777" w:rsidR="00C10B83" w:rsidRDefault="00C10B83" w:rsidP="00C10B83">
      <w:pPr>
        <w:rPr>
          <w:b/>
          <w:color w:val="000000"/>
        </w:rPr>
      </w:pPr>
      <w:r>
        <w:rPr>
          <w:b/>
          <w:color w:val="000000"/>
        </w:rPr>
        <w:br w:type="page"/>
      </w:r>
    </w:p>
    <w:p w14:paraId="36C2839A" w14:textId="77777777" w:rsidR="00407DF4" w:rsidRPr="00407DF4" w:rsidRDefault="00407DF4" w:rsidP="00407DF4">
      <w:pPr>
        <w:pBdr>
          <w:top w:val="nil"/>
          <w:left w:val="nil"/>
          <w:bottom w:val="nil"/>
          <w:right w:val="nil"/>
          <w:between w:val="nil"/>
        </w:pBdr>
        <w:spacing w:before="103" w:line="235" w:lineRule="auto"/>
        <w:ind w:hanging="1"/>
        <w:jc w:val="center"/>
        <w:rPr>
          <w:rFonts w:eastAsia="Omnes Regular" w:cs="Omnes Regular"/>
          <w:color w:val="231F20"/>
          <w:sz w:val="30"/>
          <w:szCs w:val="30"/>
        </w:rPr>
      </w:pPr>
      <w:r w:rsidRPr="00407DF4">
        <w:rPr>
          <w:rFonts w:eastAsia="Omnes Regular" w:cs="Omnes Regular"/>
          <w:color w:val="231F20"/>
          <w:sz w:val="30"/>
          <w:szCs w:val="30"/>
        </w:rPr>
        <w:lastRenderedPageBreak/>
        <w:t>SUGGESTED MEAL PLAN</w:t>
      </w:r>
    </w:p>
    <w:p w14:paraId="5F3F72CD" w14:textId="77777777" w:rsidR="00407DF4" w:rsidRPr="00407DF4" w:rsidRDefault="00407DF4" w:rsidP="00407DF4">
      <w:pPr>
        <w:pBdr>
          <w:top w:val="nil"/>
          <w:left w:val="nil"/>
          <w:bottom w:val="nil"/>
          <w:right w:val="nil"/>
          <w:between w:val="nil"/>
        </w:pBdr>
        <w:spacing w:before="103" w:line="360" w:lineRule="auto"/>
        <w:ind w:hanging="1"/>
        <w:rPr>
          <w:rFonts w:ascii="Times New Roman" w:eastAsia="Omnes Regular" w:hAnsi="Times New Roman" w:cs="Times New Roman"/>
          <w:color w:val="231F20"/>
          <w:sz w:val="24"/>
          <w:szCs w:val="24"/>
        </w:rPr>
      </w:pPr>
      <w:r w:rsidRPr="00407DF4">
        <w:rPr>
          <w:rFonts w:ascii="Times New Roman" w:eastAsia="Omnes Regular" w:hAnsi="Times New Roman" w:cs="Times New Roman"/>
          <w:color w:val="231F20"/>
          <w:sz w:val="24"/>
          <w:szCs w:val="24"/>
        </w:rPr>
        <w:t xml:space="preserve">The meal plan has suggested dinners for you to prepare. You are welcome to create your own menu; just please stick to the meat selections for the day you have chosen to serve. Please stick to the meal plan so we </w:t>
      </w:r>
      <w:proofErr w:type="gramStart"/>
      <w:r w:rsidRPr="00407DF4">
        <w:rPr>
          <w:rFonts w:ascii="Times New Roman" w:eastAsia="Omnes Regular" w:hAnsi="Times New Roman" w:cs="Times New Roman"/>
          <w:color w:val="231F20"/>
          <w:sz w:val="24"/>
          <w:szCs w:val="24"/>
        </w:rPr>
        <w:t>are not serving</w:t>
      </w:r>
      <w:proofErr w:type="gramEnd"/>
      <w:r w:rsidRPr="00407DF4">
        <w:rPr>
          <w:rFonts w:ascii="Times New Roman" w:eastAsia="Omnes Regular" w:hAnsi="Times New Roman" w:cs="Times New Roman"/>
          <w:color w:val="231F20"/>
          <w:sz w:val="24"/>
          <w:szCs w:val="24"/>
        </w:rPr>
        <w:t xml:space="preserve"> our guests pasta every night! If possible, we would </w:t>
      </w:r>
      <w:proofErr w:type="gramStart"/>
      <w:r w:rsidRPr="00407DF4">
        <w:rPr>
          <w:rFonts w:ascii="Times New Roman" w:eastAsia="Omnes Regular" w:hAnsi="Times New Roman" w:cs="Times New Roman"/>
          <w:color w:val="231F20"/>
          <w:sz w:val="24"/>
          <w:szCs w:val="24"/>
        </w:rPr>
        <w:t>like for</w:t>
      </w:r>
      <w:proofErr w:type="gramEnd"/>
      <w:r w:rsidRPr="00407DF4">
        <w:rPr>
          <w:rFonts w:ascii="Times New Roman" w:eastAsia="Omnes Regular" w:hAnsi="Times New Roman" w:cs="Times New Roman"/>
          <w:color w:val="231F20"/>
          <w:sz w:val="24"/>
          <w:szCs w:val="24"/>
        </w:rPr>
        <w:t xml:space="preserve"> there to be salad/vegetables and fruit available for those who may be vegetarians.  </w:t>
      </w:r>
    </w:p>
    <w:p w14:paraId="202403BB" w14:textId="77777777" w:rsidR="00407DF4" w:rsidRPr="009C16D7" w:rsidRDefault="00407DF4" w:rsidP="00407DF4">
      <w:pPr>
        <w:pBdr>
          <w:top w:val="nil"/>
          <w:left w:val="nil"/>
          <w:bottom w:val="nil"/>
          <w:right w:val="nil"/>
          <w:between w:val="nil"/>
        </w:pBdr>
        <w:spacing w:before="103" w:line="235" w:lineRule="auto"/>
        <w:ind w:hanging="1"/>
        <w:rPr>
          <w:rFonts w:ascii="Omnes Regular" w:eastAsia="Omnes Regular" w:hAnsi="Omnes Regular" w:cs="Omnes Regular"/>
          <w:color w:val="231F20"/>
        </w:rPr>
      </w:pPr>
    </w:p>
    <w:tbl>
      <w:tblPr>
        <w:tblW w:w="9048" w:type="dxa"/>
        <w:jc w:val="center"/>
        <w:tblLayout w:type="fixed"/>
        <w:tblLook w:val="0400" w:firstRow="0" w:lastRow="0" w:firstColumn="0" w:lastColumn="0" w:noHBand="0" w:noVBand="1"/>
      </w:tblPr>
      <w:tblGrid>
        <w:gridCol w:w="1215"/>
        <w:gridCol w:w="1240"/>
        <w:gridCol w:w="1426"/>
        <w:gridCol w:w="1343"/>
        <w:gridCol w:w="1481"/>
        <w:gridCol w:w="1273"/>
        <w:gridCol w:w="1070"/>
      </w:tblGrid>
      <w:tr w:rsidR="00407DF4" w:rsidRPr="009C16D7" w14:paraId="554CD0CC" w14:textId="77777777" w:rsidTr="00BE78DB">
        <w:trPr>
          <w:trHeight w:val="279"/>
          <w:jc w:val="center"/>
        </w:trPr>
        <w:tc>
          <w:tcPr>
            <w:tcW w:w="121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20AFEDEF"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Monday </w:t>
            </w:r>
          </w:p>
        </w:tc>
        <w:tc>
          <w:tcPr>
            <w:tcW w:w="124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1847AADD"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Tuesday </w:t>
            </w:r>
          </w:p>
        </w:tc>
        <w:tc>
          <w:tcPr>
            <w:tcW w:w="142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1072AD3D"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Wednesday </w:t>
            </w:r>
          </w:p>
        </w:tc>
        <w:tc>
          <w:tcPr>
            <w:tcW w:w="134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1A6CC58B"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Thursday </w:t>
            </w:r>
          </w:p>
        </w:tc>
        <w:tc>
          <w:tcPr>
            <w:tcW w:w="1481"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59E32ACE"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Friday </w:t>
            </w:r>
          </w:p>
        </w:tc>
        <w:tc>
          <w:tcPr>
            <w:tcW w:w="127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7AEDFB59"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Saturday </w:t>
            </w:r>
          </w:p>
        </w:tc>
        <w:tc>
          <w:tcPr>
            <w:tcW w:w="107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16D06F5C"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Sunday</w:t>
            </w:r>
          </w:p>
        </w:tc>
      </w:tr>
      <w:tr w:rsidR="00407DF4" w:rsidRPr="009C16D7" w14:paraId="5EC10698" w14:textId="77777777" w:rsidTr="00BE78DB">
        <w:trPr>
          <w:trHeight w:val="281"/>
          <w:jc w:val="center"/>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2FAAC"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Chicken </w:t>
            </w:r>
          </w:p>
        </w:tc>
        <w:tc>
          <w:tcPr>
            <w:tcW w:w="1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78D26"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Meat </w:t>
            </w:r>
          </w:p>
        </w:tc>
        <w:tc>
          <w:tcPr>
            <w:tcW w:w="1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EBD9A"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Pasta </w:t>
            </w:r>
          </w:p>
        </w:tc>
        <w:tc>
          <w:tcPr>
            <w:tcW w:w="1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C8BC4"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Chicken </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AE1B4"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Pasta / Pizza </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187D6"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Meat </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50797"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Pasta</w:t>
            </w:r>
          </w:p>
        </w:tc>
      </w:tr>
      <w:tr w:rsidR="00407DF4" w:rsidRPr="009C16D7" w14:paraId="0F7A4EF2" w14:textId="77777777" w:rsidTr="00BE78DB">
        <w:trPr>
          <w:trHeight w:val="281"/>
          <w:jc w:val="center"/>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6CDC9"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Veggie </w:t>
            </w:r>
          </w:p>
        </w:tc>
        <w:tc>
          <w:tcPr>
            <w:tcW w:w="1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16652"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Veggie </w:t>
            </w:r>
          </w:p>
        </w:tc>
        <w:tc>
          <w:tcPr>
            <w:tcW w:w="1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F2A83"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Salad </w:t>
            </w:r>
          </w:p>
        </w:tc>
        <w:tc>
          <w:tcPr>
            <w:tcW w:w="1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EAB72"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Veggie </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415AC"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Salad </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0387B"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Veggie </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3AE16"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Salad</w:t>
            </w:r>
          </w:p>
        </w:tc>
      </w:tr>
      <w:tr w:rsidR="00407DF4" w:rsidRPr="009C16D7" w14:paraId="411CD828" w14:textId="77777777" w:rsidTr="00BE78DB">
        <w:trPr>
          <w:trHeight w:val="278"/>
          <w:jc w:val="center"/>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3624B"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Fruit </w:t>
            </w:r>
          </w:p>
        </w:tc>
        <w:tc>
          <w:tcPr>
            <w:tcW w:w="1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EC2EA"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Fruit </w:t>
            </w:r>
          </w:p>
        </w:tc>
        <w:tc>
          <w:tcPr>
            <w:tcW w:w="1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88BE3"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Fruit </w:t>
            </w:r>
          </w:p>
        </w:tc>
        <w:tc>
          <w:tcPr>
            <w:tcW w:w="1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B471F"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Fruit </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47149"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Fruit </w:t>
            </w:r>
          </w:p>
        </w:tc>
        <w:tc>
          <w:tcPr>
            <w:tcW w:w="1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AF57B"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Fruit </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8421A"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Fruit</w:t>
            </w:r>
          </w:p>
        </w:tc>
      </w:tr>
    </w:tbl>
    <w:p w14:paraId="0A9D41FD" w14:textId="77777777" w:rsidR="00407DF4" w:rsidRPr="009C16D7" w:rsidRDefault="00407DF4" w:rsidP="00407DF4">
      <w:pPr>
        <w:pBdr>
          <w:top w:val="nil"/>
          <w:left w:val="nil"/>
          <w:bottom w:val="nil"/>
          <w:right w:val="nil"/>
          <w:between w:val="nil"/>
        </w:pBdr>
        <w:spacing w:before="103" w:line="235" w:lineRule="auto"/>
        <w:ind w:hanging="1"/>
        <w:rPr>
          <w:rFonts w:ascii="Omnes Regular" w:eastAsia="Omnes Regular" w:hAnsi="Omnes Regular" w:cs="Omnes Regular"/>
          <w:color w:val="231F20"/>
        </w:rPr>
      </w:pPr>
    </w:p>
    <w:p w14:paraId="4DF93703" w14:textId="77777777" w:rsidR="00407DF4" w:rsidRPr="004852B5" w:rsidRDefault="00407DF4" w:rsidP="00407DF4">
      <w:pPr>
        <w:pBdr>
          <w:top w:val="nil"/>
          <w:left w:val="nil"/>
          <w:bottom w:val="nil"/>
          <w:right w:val="nil"/>
          <w:between w:val="nil"/>
        </w:pBdr>
        <w:spacing w:before="103" w:line="235" w:lineRule="auto"/>
        <w:ind w:hanging="1"/>
        <w:rPr>
          <w:rFonts w:ascii="Omnes Regular" w:eastAsia="Omnes Regular" w:hAnsi="Omnes Regular" w:cs="Omnes Regular"/>
          <w:b/>
          <w:bCs/>
          <w:color w:val="231F20"/>
        </w:rPr>
      </w:pPr>
      <w:r w:rsidRPr="004852B5">
        <w:rPr>
          <w:rFonts w:ascii="Omnes Regular" w:eastAsia="Omnes Regular" w:hAnsi="Omnes Regular" w:cs="Omnes Regular"/>
          <w:b/>
          <w:bCs/>
          <w:color w:val="231F20"/>
        </w:rPr>
        <w:t>Please limit bringing desserts to two or three days during your serving week.</w:t>
      </w:r>
    </w:p>
    <w:p w14:paraId="6CC05F74" w14:textId="77777777" w:rsidR="00407DF4" w:rsidRPr="009C16D7" w:rsidRDefault="00407DF4" w:rsidP="00407DF4">
      <w:pPr>
        <w:pBdr>
          <w:top w:val="nil"/>
          <w:left w:val="nil"/>
          <w:bottom w:val="nil"/>
          <w:right w:val="nil"/>
          <w:between w:val="nil"/>
        </w:pBdr>
        <w:spacing w:before="103" w:line="235" w:lineRule="auto"/>
        <w:ind w:hanging="1"/>
        <w:rPr>
          <w:rFonts w:ascii="Omnes Regular" w:eastAsia="Omnes Regular" w:hAnsi="Omnes Regular" w:cs="Omnes Regular"/>
          <w:color w:val="231F20"/>
        </w:rPr>
      </w:pPr>
    </w:p>
    <w:p w14:paraId="2B1ADE87" w14:textId="77777777" w:rsidR="00407DF4" w:rsidRPr="009C16D7" w:rsidRDefault="00407DF4" w:rsidP="00407DF4">
      <w:pPr>
        <w:pBdr>
          <w:top w:val="nil"/>
          <w:left w:val="nil"/>
          <w:bottom w:val="nil"/>
          <w:right w:val="nil"/>
          <w:between w:val="nil"/>
        </w:pBdr>
        <w:spacing w:before="103" w:line="235" w:lineRule="auto"/>
        <w:ind w:hanging="1"/>
        <w:rPr>
          <w:rFonts w:ascii="Omnes Regular" w:eastAsia="Omnes Regular" w:hAnsi="Omnes Regular" w:cs="Omnes Regular"/>
          <w:color w:val="231F20"/>
        </w:rPr>
      </w:pPr>
    </w:p>
    <w:tbl>
      <w:tblPr>
        <w:tblW w:w="8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7"/>
        <w:gridCol w:w="4323"/>
      </w:tblGrid>
      <w:tr w:rsidR="00407DF4" w:rsidRPr="009C16D7" w14:paraId="2AE4F2EB" w14:textId="77777777" w:rsidTr="00BE78DB">
        <w:trPr>
          <w:jc w:val="center"/>
        </w:trPr>
        <w:tc>
          <w:tcPr>
            <w:tcW w:w="8630" w:type="dxa"/>
            <w:gridSpan w:val="2"/>
            <w:shd w:val="clear" w:color="auto" w:fill="D9E2F3" w:themeFill="accent1" w:themeFillTint="33"/>
          </w:tcPr>
          <w:p w14:paraId="40D79E69" w14:textId="77777777" w:rsidR="00407DF4" w:rsidRPr="00B3719D" w:rsidRDefault="00407DF4" w:rsidP="00BE78DB">
            <w:pPr>
              <w:spacing w:before="103" w:line="235" w:lineRule="auto"/>
              <w:ind w:hanging="1"/>
              <w:jc w:val="center"/>
              <w:rPr>
                <w:rFonts w:ascii="Omnes Regular" w:eastAsia="Omnes Regular" w:hAnsi="Omnes Regular" w:cs="Omnes Regular"/>
                <w:b/>
                <w:bCs/>
                <w:color w:val="231F20"/>
              </w:rPr>
            </w:pPr>
            <w:r w:rsidRPr="00B3719D">
              <w:rPr>
                <w:rFonts w:ascii="Omnes Regular" w:eastAsia="Omnes Regular" w:hAnsi="Omnes Regular" w:cs="Omnes Regular"/>
                <w:b/>
                <w:bCs/>
                <w:color w:val="231F20"/>
              </w:rPr>
              <w:t>Sample Menus</w:t>
            </w:r>
          </w:p>
        </w:tc>
      </w:tr>
      <w:tr w:rsidR="00407DF4" w:rsidRPr="009C16D7" w14:paraId="7EC51DF5" w14:textId="77777777" w:rsidTr="00BE78DB">
        <w:trPr>
          <w:jc w:val="center"/>
        </w:trPr>
        <w:tc>
          <w:tcPr>
            <w:tcW w:w="4307" w:type="dxa"/>
          </w:tcPr>
          <w:p w14:paraId="2C47F3DE" w14:textId="77777777" w:rsidR="00407DF4" w:rsidRPr="00617876" w:rsidRDefault="00407DF4" w:rsidP="00BE78DB">
            <w:pPr>
              <w:spacing w:before="103" w:line="235" w:lineRule="auto"/>
              <w:ind w:hanging="1"/>
              <w:rPr>
                <w:rFonts w:ascii="Omnes Regular" w:eastAsia="Omnes Regular" w:hAnsi="Omnes Regular" w:cs="Omnes Regular"/>
                <w:b/>
                <w:bCs/>
                <w:color w:val="231F20"/>
              </w:rPr>
            </w:pPr>
            <w:r w:rsidRPr="00617876">
              <w:rPr>
                <w:rFonts w:ascii="Omnes Regular" w:eastAsia="Omnes Regular" w:hAnsi="Omnes Regular" w:cs="Omnes Regular"/>
                <w:b/>
                <w:bCs/>
                <w:color w:val="231F20"/>
              </w:rPr>
              <w:t>Poultry</w:t>
            </w:r>
          </w:p>
          <w:p w14:paraId="5F6364F6"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 xml:space="preserve">BBQ </w:t>
            </w:r>
            <w:r>
              <w:rPr>
                <w:rFonts w:ascii="Omnes Regular" w:eastAsia="Omnes Regular" w:hAnsi="Omnes Regular" w:cs="Omnes Regular"/>
                <w:color w:val="231F20"/>
              </w:rPr>
              <w:t>t</w:t>
            </w:r>
            <w:r w:rsidRPr="009C16D7">
              <w:rPr>
                <w:rFonts w:ascii="Omnes Regular" w:eastAsia="Omnes Regular" w:hAnsi="Omnes Regular" w:cs="Omnes Regular"/>
                <w:color w:val="231F20"/>
              </w:rPr>
              <w:t xml:space="preserve">urkey on </w:t>
            </w:r>
            <w:r>
              <w:rPr>
                <w:rFonts w:ascii="Omnes Regular" w:eastAsia="Omnes Regular" w:hAnsi="Omnes Regular" w:cs="Omnes Regular"/>
                <w:color w:val="231F20"/>
              </w:rPr>
              <w:t>b</w:t>
            </w:r>
            <w:r w:rsidRPr="009C16D7">
              <w:rPr>
                <w:rFonts w:ascii="Omnes Regular" w:eastAsia="Omnes Regular" w:hAnsi="Omnes Regular" w:cs="Omnes Regular"/>
                <w:color w:val="231F20"/>
              </w:rPr>
              <w:t xml:space="preserve">uns, </w:t>
            </w:r>
            <w:r>
              <w:rPr>
                <w:rFonts w:ascii="Omnes Regular" w:eastAsia="Omnes Regular" w:hAnsi="Omnes Regular" w:cs="Omnes Regular"/>
                <w:color w:val="231F20"/>
              </w:rPr>
              <w:t>c</w:t>
            </w:r>
            <w:r w:rsidRPr="009C16D7">
              <w:rPr>
                <w:rFonts w:ascii="Omnes Regular" w:eastAsia="Omnes Regular" w:hAnsi="Omnes Regular" w:cs="Omnes Regular"/>
                <w:color w:val="231F20"/>
              </w:rPr>
              <w:t>ole</w:t>
            </w:r>
            <w:r>
              <w:rPr>
                <w:rFonts w:ascii="Omnes Regular" w:eastAsia="Omnes Regular" w:hAnsi="Omnes Regular" w:cs="Omnes Regular"/>
                <w:color w:val="231F20"/>
              </w:rPr>
              <w:t>s</w:t>
            </w:r>
            <w:r w:rsidRPr="009C16D7">
              <w:rPr>
                <w:rFonts w:ascii="Omnes Regular" w:eastAsia="Omnes Regular" w:hAnsi="Omnes Regular" w:cs="Omnes Regular"/>
                <w:color w:val="231F20"/>
              </w:rPr>
              <w:t xml:space="preserve">law, and </w:t>
            </w:r>
            <w:r>
              <w:rPr>
                <w:rFonts w:ascii="Omnes Regular" w:eastAsia="Omnes Regular" w:hAnsi="Omnes Regular" w:cs="Omnes Regular"/>
                <w:color w:val="231F20"/>
              </w:rPr>
              <w:t>c</w:t>
            </w:r>
            <w:r w:rsidRPr="009C16D7">
              <w:rPr>
                <w:rFonts w:ascii="Omnes Regular" w:eastAsia="Omnes Regular" w:hAnsi="Omnes Regular" w:cs="Omnes Regular"/>
                <w:color w:val="231F20"/>
              </w:rPr>
              <w:t xml:space="preserve">orn on the </w:t>
            </w:r>
            <w:r>
              <w:rPr>
                <w:rFonts w:ascii="Omnes Regular" w:eastAsia="Omnes Regular" w:hAnsi="Omnes Regular" w:cs="Omnes Regular"/>
                <w:color w:val="231F20"/>
              </w:rPr>
              <w:t>c</w:t>
            </w:r>
            <w:r w:rsidRPr="009C16D7">
              <w:rPr>
                <w:rFonts w:ascii="Omnes Regular" w:eastAsia="Omnes Regular" w:hAnsi="Omnes Regular" w:cs="Omnes Regular"/>
                <w:color w:val="231F20"/>
              </w:rPr>
              <w:t>ob  </w:t>
            </w:r>
          </w:p>
          <w:p w14:paraId="03251EFE"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 xml:space="preserve">Caesar </w:t>
            </w:r>
            <w:r>
              <w:rPr>
                <w:rFonts w:ascii="Omnes Regular" w:eastAsia="Omnes Regular" w:hAnsi="Omnes Regular" w:cs="Omnes Regular"/>
                <w:color w:val="231F20"/>
              </w:rPr>
              <w:t>s</w:t>
            </w:r>
            <w:r w:rsidRPr="009C16D7">
              <w:rPr>
                <w:rFonts w:ascii="Omnes Regular" w:eastAsia="Omnes Regular" w:hAnsi="Omnes Regular" w:cs="Omnes Regular"/>
                <w:color w:val="231F20"/>
              </w:rPr>
              <w:t xml:space="preserve">alad w/ </w:t>
            </w:r>
            <w:r>
              <w:rPr>
                <w:rFonts w:ascii="Omnes Regular" w:eastAsia="Omnes Regular" w:hAnsi="Omnes Regular" w:cs="Omnes Regular"/>
                <w:color w:val="231F20"/>
              </w:rPr>
              <w:t>g</w:t>
            </w:r>
            <w:r w:rsidRPr="009C16D7">
              <w:rPr>
                <w:rFonts w:ascii="Omnes Regular" w:eastAsia="Omnes Regular" w:hAnsi="Omnes Regular" w:cs="Omnes Regular"/>
                <w:color w:val="231F20"/>
              </w:rPr>
              <w:t xml:space="preserve">rilled </w:t>
            </w:r>
            <w:r>
              <w:rPr>
                <w:rFonts w:ascii="Omnes Regular" w:eastAsia="Omnes Regular" w:hAnsi="Omnes Regular" w:cs="Omnes Regular"/>
                <w:color w:val="231F20"/>
              </w:rPr>
              <w:t>c</w:t>
            </w:r>
            <w:r w:rsidRPr="009C16D7">
              <w:rPr>
                <w:rFonts w:ascii="Omnes Regular" w:eastAsia="Omnes Regular" w:hAnsi="Omnes Regular" w:cs="Omnes Regular"/>
                <w:color w:val="231F20"/>
              </w:rPr>
              <w:t xml:space="preserve">hicken &amp; </w:t>
            </w:r>
            <w:r>
              <w:rPr>
                <w:rFonts w:ascii="Omnes Regular" w:eastAsia="Omnes Regular" w:hAnsi="Omnes Regular" w:cs="Omnes Regular"/>
                <w:color w:val="231F20"/>
              </w:rPr>
              <w:t>c</w:t>
            </w:r>
            <w:r w:rsidRPr="009C16D7">
              <w:rPr>
                <w:rFonts w:ascii="Omnes Regular" w:eastAsia="Omnes Regular" w:hAnsi="Omnes Regular" w:cs="Omnes Regular"/>
                <w:color w:val="231F20"/>
              </w:rPr>
              <w:t xml:space="preserve">hicken </w:t>
            </w:r>
            <w:r>
              <w:rPr>
                <w:rFonts w:ascii="Omnes Regular" w:eastAsia="Omnes Regular" w:hAnsi="Omnes Regular" w:cs="Omnes Regular"/>
                <w:color w:val="231F20"/>
              </w:rPr>
              <w:t>n</w:t>
            </w:r>
            <w:r w:rsidRPr="009C16D7">
              <w:rPr>
                <w:rFonts w:ascii="Omnes Regular" w:eastAsia="Omnes Regular" w:hAnsi="Omnes Regular" w:cs="Omnes Regular"/>
                <w:color w:val="231F20"/>
              </w:rPr>
              <w:t xml:space="preserve">uggets with </w:t>
            </w:r>
            <w:r>
              <w:rPr>
                <w:rFonts w:ascii="Omnes Regular" w:eastAsia="Omnes Regular" w:hAnsi="Omnes Regular" w:cs="Omnes Regular"/>
                <w:color w:val="231F20"/>
              </w:rPr>
              <w:t>m</w:t>
            </w:r>
            <w:r w:rsidRPr="009C16D7">
              <w:rPr>
                <w:rFonts w:ascii="Omnes Regular" w:eastAsia="Omnes Regular" w:hAnsi="Omnes Regular" w:cs="Omnes Regular"/>
                <w:color w:val="231F20"/>
              </w:rPr>
              <w:t>ac and </w:t>
            </w:r>
            <w:r>
              <w:rPr>
                <w:rFonts w:ascii="Omnes Regular" w:eastAsia="Omnes Regular" w:hAnsi="Omnes Regular" w:cs="Omnes Regular"/>
                <w:color w:val="231F20"/>
              </w:rPr>
              <w:t>c</w:t>
            </w:r>
            <w:r w:rsidRPr="009C16D7">
              <w:rPr>
                <w:rFonts w:ascii="Omnes Regular" w:eastAsia="Omnes Regular" w:hAnsi="Omnes Regular" w:cs="Omnes Regular"/>
                <w:color w:val="231F20"/>
              </w:rPr>
              <w:t>heese  </w:t>
            </w:r>
          </w:p>
          <w:p w14:paraId="42229FC9"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 xml:space="preserve">Roasted </w:t>
            </w:r>
            <w:r>
              <w:rPr>
                <w:rFonts w:ascii="Omnes Regular" w:eastAsia="Omnes Regular" w:hAnsi="Omnes Regular" w:cs="Omnes Regular"/>
                <w:color w:val="231F20"/>
              </w:rPr>
              <w:t>c</w:t>
            </w:r>
            <w:r w:rsidRPr="009C16D7">
              <w:rPr>
                <w:rFonts w:ascii="Omnes Regular" w:eastAsia="Omnes Regular" w:hAnsi="Omnes Regular" w:cs="Omnes Regular"/>
                <w:color w:val="231F20"/>
              </w:rPr>
              <w:t xml:space="preserve">hicken with </w:t>
            </w:r>
            <w:r>
              <w:rPr>
                <w:rFonts w:ascii="Omnes Regular" w:eastAsia="Omnes Regular" w:hAnsi="Omnes Regular" w:cs="Omnes Regular"/>
                <w:color w:val="231F20"/>
              </w:rPr>
              <w:t>b</w:t>
            </w:r>
            <w:r w:rsidRPr="009C16D7">
              <w:rPr>
                <w:rFonts w:ascii="Omnes Regular" w:eastAsia="Omnes Regular" w:hAnsi="Omnes Regular" w:cs="Omnes Regular"/>
                <w:color w:val="231F20"/>
              </w:rPr>
              <w:t xml:space="preserve">aked </w:t>
            </w:r>
            <w:r>
              <w:rPr>
                <w:rFonts w:ascii="Omnes Regular" w:eastAsia="Omnes Regular" w:hAnsi="Omnes Regular" w:cs="Omnes Regular"/>
                <w:color w:val="231F20"/>
              </w:rPr>
              <w:t>b</w:t>
            </w:r>
            <w:r w:rsidRPr="009C16D7">
              <w:rPr>
                <w:rFonts w:ascii="Omnes Regular" w:eastAsia="Omnes Regular" w:hAnsi="Omnes Regular" w:cs="Omnes Regular"/>
                <w:color w:val="231F20"/>
              </w:rPr>
              <w:t xml:space="preserve">eans, </w:t>
            </w:r>
            <w:r>
              <w:rPr>
                <w:rFonts w:ascii="Omnes Regular" w:eastAsia="Omnes Regular" w:hAnsi="Omnes Regular" w:cs="Omnes Regular"/>
                <w:color w:val="231F20"/>
              </w:rPr>
              <w:t>b</w:t>
            </w:r>
            <w:r w:rsidRPr="009C16D7">
              <w:rPr>
                <w:rFonts w:ascii="Omnes Regular" w:eastAsia="Omnes Regular" w:hAnsi="Omnes Regular" w:cs="Omnes Regular"/>
                <w:color w:val="231F20"/>
              </w:rPr>
              <w:t>iscuits  </w:t>
            </w:r>
          </w:p>
          <w:p w14:paraId="4558ADA0"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 xml:space="preserve">Taco </w:t>
            </w:r>
            <w:r>
              <w:rPr>
                <w:rFonts w:ascii="Omnes Regular" w:eastAsia="Omnes Regular" w:hAnsi="Omnes Regular" w:cs="Omnes Regular"/>
                <w:color w:val="231F20"/>
              </w:rPr>
              <w:t>b</w:t>
            </w:r>
            <w:r w:rsidRPr="009C16D7">
              <w:rPr>
                <w:rFonts w:ascii="Omnes Regular" w:eastAsia="Omnes Regular" w:hAnsi="Omnes Regular" w:cs="Omnes Regular"/>
                <w:color w:val="231F20"/>
              </w:rPr>
              <w:t>ar, rice, refried beans, tortilla chips and salsa  </w:t>
            </w:r>
          </w:p>
          <w:p w14:paraId="7609A82A"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Chicken casserole, veggie/fruit tray  </w:t>
            </w:r>
          </w:p>
          <w:p w14:paraId="6B8559AD"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 xml:space="preserve">Fried or grilled </w:t>
            </w:r>
            <w:r>
              <w:rPr>
                <w:rFonts w:ascii="Omnes Regular" w:eastAsia="Omnes Regular" w:hAnsi="Omnes Regular" w:cs="Omnes Regular"/>
                <w:color w:val="231F20"/>
              </w:rPr>
              <w:t>c</w:t>
            </w:r>
            <w:r w:rsidRPr="009C16D7">
              <w:rPr>
                <w:rFonts w:ascii="Omnes Regular" w:eastAsia="Omnes Regular" w:hAnsi="Omnes Regular" w:cs="Omnes Regular"/>
                <w:color w:val="231F20"/>
              </w:rPr>
              <w:t>hicken, baked potatoes, corn on the cob, pasta salad  </w:t>
            </w:r>
          </w:p>
          <w:p w14:paraId="75CE3CF4"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 xml:space="preserve">Turkey </w:t>
            </w:r>
            <w:r>
              <w:rPr>
                <w:rFonts w:ascii="Omnes Regular" w:eastAsia="Omnes Regular" w:hAnsi="Omnes Regular" w:cs="Omnes Regular"/>
                <w:color w:val="231F20"/>
              </w:rPr>
              <w:t>c</w:t>
            </w:r>
            <w:r w:rsidRPr="009C16D7">
              <w:rPr>
                <w:rFonts w:ascii="Omnes Regular" w:eastAsia="Omnes Regular" w:hAnsi="Omnes Regular" w:cs="Omnes Regular"/>
                <w:color w:val="231F20"/>
              </w:rPr>
              <w:t>hili and rolls  </w:t>
            </w:r>
          </w:p>
          <w:p w14:paraId="04054744" w14:textId="77777777" w:rsidR="00407DF4" w:rsidRPr="009C16D7" w:rsidRDefault="00407DF4" w:rsidP="00BE78DB">
            <w:pPr>
              <w:spacing w:before="103" w:line="235" w:lineRule="auto"/>
              <w:rPr>
                <w:rFonts w:ascii="Omnes Regular" w:eastAsia="Omnes Regular" w:hAnsi="Omnes Regular" w:cs="Omnes Regular"/>
                <w:color w:val="231F20"/>
              </w:rPr>
            </w:pPr>
            <w:r w:rsidRPr="009C16D7">
              <w:rPr>
                <w:rFonts w:ascii="Omnes Regular" w:eastAsia="Omnes Regular" w:hAnsi="Omnes Regular" w:cs="Omnes Regular"/>
                <w:color w:val="231F20"/>
              </w:rPr>
              <w:t>Soup and sub sandwiches  </w:t>
            </w:r>
          </w:p>
        </w:tc>
        <w:tc>
          <w:tcPr>
            <w:tcW w:w="4323" w:type="dxa"/>
          </w:tcPr>
          <w:p w14:paraId="598BC176" w14:textId="77777777" w:rsidR="00407DF4" w:rsidRPr="00617876" w:rsidRDefault="00407DF4" w:rsidP="00BE78DB">
            <w:pPr>
              <w:spacing w:before="103" w:line="235" w:lineRule="auto"/>
              <w:ind w:hanging="1"/>
              <w:rPr>
                <w:rFonts w:ascii="Omnes Regular" w:eastAsia="Omnes Regular" w:hAnsi="Omnes Regular" w:cs="Omnes Regular"/>
                <w:b/>
                <w:bCs/>
                <w:color w:val="231F20"/>
              </w:rPr>
            </w:pPr>
            <w:r w:rsidRPr="00617876">
              <w:rPr>
                <w:rFonts w:ascii="Omnes Regular" w:eastAsia="Omnes Regular" w:hAnsi="Omnes Regular" w:cs="Omnes Regular"/>
                <w:b/>
                <w:bCs/>
                <w:color w:val="231F20"/>
              </w:rPr>
              <w:t>Meat </w:t>
            </w:r>
          </w:p>
          <w:p w14:paraId="6189A9D3"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Beef roast, mashed potatoes, and carrots  </w:t>
            </w:r>
          </w:p>
          <w:p w14:paraId="7944FB4F"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 xml:space="preserve">Taco </w:t>
            </w:r>
            <w:r>
              <w:rPr>
                <w:rFonts w:ascii="Omnes Regular" w:eastAsia="Omnes Regular" w:hAnsi="Omnes Regular" w:cs="Omnes Regular"/>
                <w:color w:val="231F20"/>
              </w:rPr>
              <w:t>b</w:t>
            </w:r>
            <w:r w:rsidRPr="009C16D7">
              <w:rPr>
                <w:rFonts w:ascii="Omnes Regular" w:eastAsia="Omnes Regular" w:hAnsi="Omnes Regular" w:cs="Omnes Regular"/>
                <w:color w:val="231F20"/>
              </w:rPr>
              <w:t>ar, rice, refried beans, tortilla chips and salsa  </w:t>
            </w:r>
          </w:p>
          <w:p w14:paraId="666A08F9"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 xml:space="preserve">Grilled </w:t>
            </w:r>
            <w:r>
              <w:rPr>
                <w:rFonts w:ascii="Omnes Regular" w:eastAsia="Omnes Regular" w:hAnsi="Omnes Regular" w:cs="Omnes Regular"/>
                <w:color w:val="231F20"/>
              </w:rPr>
              <w:t>h</w:t>
            </w:r>
            <w:r w:rsidRPr="009C16D7">
              <w:rPr>
                <w:rFonts w:ascii="Omnes Regular" w:eastAsia="Omnes Regular" w:hAnsi="Omnes Regular" w:cs="Omnes Regular"/>
                <w:color w:val="231F20"/>
              </w:rPr>
              <w:t>amburgers and hot dogs, pasta salad, watermelon  </w:t>
            </w:r>
          </w:p>
          <w:p w14:paraId="0CE71B4A"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Tortilla soup and cheese quesadillas  </w:t>
            </w:r>
          </w:p>
          <w:p w14:paraId="190EAFC4"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Soup and sub sandwiches  </w:t>
            </w:r>
          </w:p>
          <w:p w14:paraId="6379A96C" w14:textId="77777777" w:rsidR="00407DF4" w:rsidRDefault="00407DF4" w:rsidP="00BE78DB">
            <w:pPr>
              <w:spacing w:before="103" w:line="235" w:lineRule="auto"/>
              <w:ind w:hanging="1"/>
              <w:rPr>
                <w:rFonts w:ascii="Omnes Regular" w:eastAsia="Omnes Regular" w:hAnsi="Omnes Regular" w:cs="Omnes Regular"/>
                <w:b/>
                <w:bCs/>
                <w:color w:val="231F20"/>
              </w:rPr>
            </w:pPr>
          </w:p>
          <w:p w14:paraId="4D658F6A" w14:textId="77777777" w:rsidR="00407DF4" w:rsidRPr="00617876" w:rsidRDefault="00407DF4" w:rsidP="00BE78DB">
            <w:pPr>
              <w:spacing w:before="103" w:line="235" w:lineRule="auto"/>
              <w:ind w:hanging="1"/>
              <w:rPr>
                <w:rFonts w:ascii="Omnes Regular" w:eastAsia="Omnes Regular" w:hAnsi="Omnes Regular" w:cs="Omnes Regular"/>
                <w:b/>
                <w:bCs/>
                <w:color w:val="231F20"/>
              </w:rPr>
            </w:pPr>
            <w:r w:rsidRPr="00617876">
              <w:rPr>
                <w:rFonts w:ascii="Omnes Regular" w:eastAsia="Omnes Regular" w:hAnsi="Omnes Regular" w:cs="Omnes Regular"/>
                <w:b/>
                <w:bCs/>
                <w:color w:val="231F20"/>
              </w:rPr>
              <w:t>Pasta </w:t>
            </w:r>
          </w:p>
          <w:p w14:paraId="4C3BC706"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Pizza with salad and chicken fingers</w:t>
            </w:r>
          </w:p>
          <w:p w14:paraId="2C4F1223"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Spaghetti, garlic bread, salad</w:t>
            </w:r>
          </w:p>
          <w:p w14:paraId="7077A433" w14:textId="77777777" w:rsidR="00407DF4" w:rsidRPr="009C16D7" w:rsidRDefault="00407DF4" w:rsidP="00BE78DB">
            <w:pPr>
              <w:spacing w:before="103" w:line="235" w:lineRule="auto"/>
              <w:ind w:hanging="1"/>
              <w:rPr>
                <w:rFonts w:ascii="Omnes Regular" w:eastAsia="Omnes Regular" w:hAnsi="Omnes Regular" w:cs="Omnes Regular"/>
                <w:color w:val="231F20"/>
              </w:rPr>
            </w:pPr>
            <w:r w:rsidRPr="009C16D7">
              <w:rPr>
                <w:rFonts w:ascii="Omnes Regular" w:eastAsia="Omnes Regular" w:hAnsi="Omnes Regular" w:cs="Omnes Regular"/>
                <w:color w:val="231F20"/>
              </w:rPr>
              <w:t>Lasagna, steamed veggies, salad</w:t>
            </w:r>
          </w:p>
          <w:p w14:paraId="38E3306A" w14:textId="77777777" w:rsidR="00407DF4" w:rsidRPr="009C16D7" w:rsidRDefault="00407DF4" w:rsidP="00BE78DB">
            <w:pPr>
              <w:spacing w:before="103" w:line="235" w:lineRule="auto"/>
              <w:ind w:hanging="1"/>
              <w:rPr>
                <w:rFonts w:ascii="Omnes Regular" w:eastAsia="Omnes Regular" w:hAnsi="Omnes Regular" w:cs="Omnes Regular"/>
                <w:color w:val="231F20"/>
              </w:rPr>
            </w:pPr>
          </w:p>
        </w:tc>
      </w:tr>
    </w:tbl>
    <w:p w14:paraId="6B1B3CD5" w14:textId="77777777" w:rsidR="00407DF4" w:rsidRDefault="00407DF4" w:rsidP="00407DF4">
      <w:pPr>
        <w:pBdr>
          <w:top w:val="nil"/>
          <w:left w:val="nil"/>
          <w:bottom w:val="nil"/>
          <w:right w:val="nil"/>
          <w:between w:val="nil"/>
        </w:pBdr>
        <w:spacing w:before="103" w:line="235" w:lineRule="auto"/>
        <w:ind w:hanging="1"/>
        <w:rPr>
          <w:rFonts w:ascii="Omnes Regular" w:eastAsia="Omnes Regular" w:hAnsi="Omnes Regular" w:cs="Omnes Regular"/>
          <w:color w:val="231F20"/>
        </w:rPr>
      </w:pPr>
    </w:p>
    <w:p w14:paraId="0EF9A8E6" w14:textId="77777777" w:rsidR="00407DF4" w:rsidRDefault="00407DF4" w:rsidP="00407DF4">
      <w:pPr>
        <w:pBdr>
          <w:top w:val="nil"/>
          <w:left w:val="nil"/>
          <w:bottom w:val="nil"/>
          <w:right w:val="nil"/>
          <w:between w:val="nil"/>
        </w:pBdr>
        <w:spacing w:before="103" w:line="235" w:lineRule="auto"/>
        <w:ind w:hanging="1"/>
        <w:rPr>
          <w:rFonts w:ascii="Omnes Regular" w:eastAsia="Omnes Regular" w:hAnsi="Omnes Regular" w:cs="Omnes Regular"/>
          <w:color w:val="231F20"/>
        </w:rPr>
      </w:pPr>
    </w:p>
    <w:p w14:paraId="1AD13A3A" w14:textId="77777777" w:rsidR="00407DF4" w:rsidRDefault="00407DF4" w:rsidP="00407DF4">
      <w:pPr>
        <w:pBdr>
          <w:top w:val="nil"/>
          <w:left w:val="nil"/>
          <w:bottom w:val="nil"/>
          <w:right w:val="nil"/>
          <w:between w:val="nil"/>
        </w:pBdr>
        <w:spacing w:before="103" w:line="235" w:lineRule="auto"/>
        <w:ind w:hanging="1"/>
        <w:rPr>
          <w:rFonts w:ascii="Omnes Regular" w:eastAsia="Omnes Regular" w:hAnsi="Omnes Regular" w:cs="Omnes Regular"/>
          <w:color w:val="231F20"/>
        </w:rPr>
      </w:pPr>
    </w:p>
    <w:p w14:paraId="67B37F29" w14:textId="77777777" w:rsidR="00407DF4" w:rsidRDefault="00407DF4" w:rsidP="00407DF4">
      <w:pPr>
        <w:pBdr>
          <w:top w:val="nil"/>
          <w:left w:val="nil"/>
          <w:bottom w:val="nil"/>
          <w:right w:val="nil"/>
          <w:between w:val="nil"/>
        </w:pBdr>
        <w:spacing w:before="103" w:line="235" w:lineRule="auto"/>
        <w:ind w:hanging="1"/>
        <w:rPr>
          <w:rFonts w:ascii="Omnes Regular" w:eastAsia="Omnes Regular" w:hAnsi="Omnes Regular" w:cs="Omnes Regular"/>
          <w:color w:val="231F20"/>
        </w:rPr>
      </w:pPr>
    </w:p>
    <w:p w14:paraId="02A422D1" w14:textId="77777777" w:rsidR="00C10B83" w:rsidRDefault="00C10B83" w:rsidP="0026758A">
      <w:pPr>
        <w:pBdr>
          <w:top w:val="nil"/>
          <w:left w:val="nil"/>
          <w:bottom w:val="nil"/>
          <w:right w:val="nil"/>
          <w:between w:val="nil"/>
        </w:pBdr>
        <w:ind w:right="720"/>
        <w:rPr>
          <w:b/>
        </w:rPr>
      </w:pPr>
    </w:p>
    <w:p w14:paraId="3A721324" w14:textId="77777777" w:rsidR="00407DF4" w:rsidRDefault="00407DF4" w:rsidP="0026758A">
      <w:pPr>
        <w:pBdr>
          <w:top w:val="nil"/>
          <w:left w:val="nil"/>
          <w:bottom w:val="nil"/>
          <w:right w:val="nil"/>
          <w:between w:val="nil"/>
        </w:pBdr>
        <w:ind w:right="720"/>
        <w:rPr>
          <w:b/>
        </w:rPr>
      </w:pPr>
    </w:p>
    <w:p w14:paraId="6B1BA264" w14:textId="77777777" w:rsidR="00407DF4" w:rsidRDefault="00407DF4" w:rsidP="0026758A">
      <w:pPr>
        <w:pBdr>
          <w:top w:val="nil"/>
          <w:left w:val="nil"/>
          <w:bottom w:val="nil"/>
          <w:right w:val="nil"/>
          <w:between w:val="nil"/>
        </w:pBdr>
        <w:ind w:right="720"/>
        <w:rPr>
          <w:b/>
        </w:rPr>
      </w:pPr>
    </w:p>
    <w:p w14:paraId="6DD860D3" w14:textId="6744CEB2" w:rsidR="00C10B83" w:rsidRPr="00916C03" w:rsidRDefault="00916C03" w:rsidP="00C10B83">
      <w:pPr>
        <w:pBdr>
          <w:top w:val="nil"/>
          <w:left w:val="nil"/>
          <w:bottom w:val="nil"/>
          <w:right w:val="nil"/>
          <w:between w:val="nil"/>
        </w:pBdr>
        <w:ind w:left="630" w:right="720"/>
        <w:jc w:val="center"/>
        <w:rPr>
          <w:b/>
          <w:color w:val="000000"/>
          <w:sz w:val="32"/>
          <w:szCs w:val="32"/>
        </w:rPr>
      </w:pPr>
      <w:r w:rsidRPr="00916C03">
        <w:rPr>
          <w:rFonts w:eastAsia="Times New Roman" w:cs="Times New Roman"/>
          <w:b/>
          <w:color w:val="000000"/>
          <w:sz w:val="32"/>
          <w:szCs w:val="32"/>
        </w:rPr>
        <w:t>Promise Haven Staff</w:t>
      </w:r>
    </w:p>
    <w:p w14:paraId="210761A3" w14:textId="77777777" w:rsidR="00C10B83" w:rsidRDefault="00C10B83" w:rsidP="00C10B83">
      <w:pPr>
        <w:pBdr>
          <w:top w:val="nil"/>
          <w:left w:val="nil"/>
          <w:bottom w:val="nil"/>
          <w:right w:val="nil"/>
          <w:between w:val="nil"/>
        </w:pBdr>
        <w:ind w:left="630" w:right="720"/>
        <w:rPr>
          <w:b/>
          <w:color w:val="000000"/>
        </w:rPr>
      </w:pPr>
    </w:p>
    <w:p w14:paraId="333972AC" w14:textId="77777777" w:rsidR="00C10B83" w:rsidRDefault="00C10B83" w:rsidP="00C10B83">
      <w:pPr>
        <w:pBdr>
          <w:top w:val="nil"/>
          <w:left w:val="nil"/>
          <w:bottom w:val="nil"/>
          <w:right w:val="nil"/>
          <w:between w:val="nil"/>
        </w:pBdr>
        <w:ind w:left="630" w:right="720"/>
        <w:rPr>
          <w:b/>
          <w:color w:val="000000"/>
        </w:rPr>
      </w:pPr>
    </w:p>
    <w:p w14:paraId="3DF0FCC3" w14:textId="77777777" w:rsidR="00C10B83" w:rsidRDefault="00C10B83" w:rsidP="00C10B83">
      <w:pPr>
        <w:pBdr>
          <w:top w:val="nil"/>
          <w:left w:val="nil"/>
          <w:bottom w:val="nil"/>
          <w:right w:val="nil"/>
          <w:between w:val="nil"/>
        </w:pBdr>
        <w:ind w:left="630" w:right="720"/>
        <w:rPr>
          <w:b/>
          <w:color w:val="000000"/>
        </w:rPr>
      </w:pPr>
      <w:r>
        <w:rPr>
          <w:rFonts w:ascii="Times New Roman" w:eastAsia="Times New Roman" w:hAnsi="Times New Roman" w:cs="Times New Roman"/>
          <w:b/>
          <w:color w:val="000000"/>
          <w:sz w:val="24"/>
          <w:szCs w:val="24"/>
        </w:rPr>
        <w:t>Promise Haven House Manager</w:t>
      </w:r>
    </w:p>
    <w:p w14:paraId="611D9B3B" w14:textId="21B17111" w:rsidR="00C10B83" w:rsidRDefault="0026758A" w:rsidP="00C10B83">
      <w:pPr>
        <w:pBdr>
          <w:top w:val="nil"/>
          <w:left w:val="nil"/>
          <w:bottom w:val="nil"/>
          <w:right w:val="nil"/>
          <w:between w:val="nil"/>
        </w:pBdr>
        <w:ind w:left="630" w:right="720"/>
        <w:rPr>
          <w:b/>
          <w:color w:val="000000"/>
        </w:rPr>
      </w:pPr>
      <w:r>
        <w:rPr>
          <w:rFonts w:ascii="Times New Roman" w:eastAsia="Times New Roman" w:hAnsi="Times New Roman" w:cs="Times New Roman"/>
          <w:b/>
          <w:color w:val="000000"/>
          <w:sz w:val="24"/>
          <w:szCs w:val="24"/>
        </w:rPr>
        <w:t>6</w:t>
      </w:r>
      <w:r w:rsidR="00C10B83">
        <w:rPr>
          <w:rFonts w:ascii="Times New Roman" w:eastAsia="Times New Roman" w:hAnsi="Times New Roman" w:cs="Times New Roman"/>
          <w:b/>
          <w:color w:val="000000"/>
          <w:sz w:val="24"/>
          <w:szCs w:val="24"/>
        </w:rPr>
        <w:t>:00 PM – 8:00AM (Sunday – Friday morning)</w:t>
      </w:r>
    </w:p>
    <w:p w14:paraId="47D910D5" w14:textId="77777777" w:rsidR="00C10B83" w:rsidRDefault="00C10B83" w:rsidP="00C10B83">
      <w:pPr>
        <w:pBdr>
          <w:top w:val="nil"/>
          <w:left w:val="nil"/>
          <w:bottom w:val="nil"/>
          <w:right w:val="nil"/>
          <w:between w:val="nil"/>
        </w:pBdr>
        <w:ind w:left="630" w:right="720"/>
        <w:rPr>
          <w:b/>
          <w:color w:val="000000"/>
        </w:rPr>
      </w:pPr>
    </w:p>
    <w:p w14:paraId="396CDBAC" w14:textId="77777777" w:rsidR="00C10B83" w:rsidRDefault="00C10B83" w:rsidP="0026758A">
      <w:pPr>
        <w:pBdr>
          <w:top w:val="nil"/>
          <w:left w:val="nil"/>
          <w:bottom w:val="nil"/>
          <w:right w:val="nil"/>
          <w:between w:val="nil"/>
        </w:pBdr>
        <w:ind w:right="720"/>
        <w:rPr>
          <w:b/>
        </w:rPr>
      </w:pPr>
    </w:p>
    <w:p w14:paraId="7DC5AB19" w14:textId="1E09A9E3" w:rsidR="0026758A" w:rsidRDefault="0026758A" w:rsidP="00C10B83">
      <w:pPr>
        <w:pBdr>
          <w:top w:val="nil"/>
          <w:left w:val="nil"/>
          <w:bottom w:val="nil"/>
          <w:right w:val="nil"/>
          <w:between w:val="nil"/>
        </w:pBdr>
        <w:ind w:left="630" w:righ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Promise Haven House Assistants</w:t>
      </w:r>
    </w:p>
    <w:p w14:paraId="3C34B29D" w14:textId="0F96E3B9" w:rsidR="0026758A" w:rsidRDefault="0026758A" w:rsidP="00C10B83">
      <w:pPr>
        <w:pBdr>
          <w:top w:val="nil"/>
          <w:left w:val="nil"/>
          <w:bottom w:val="nil"/>
          <w:right w:val="nil"/>
          <w:between w:val="nil"/>
        </w:pBdr>
        <w:ind w:left="630" w:righ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6:00 PM – 8 AM (Friday and Saturday)</w:t>
      </w:r>
    </w:p>
    <w:p w14:paraId="7BE73FF9" w14:textId="002A8FD1" w:rsidR="0026758A" w:rsidRDefault="0026758A" w:rsidP="00C10B83">
      <w:pPr>
        <w:pBdr>
          <w:top w:val="nil"/>
          <w:left w:val="nil"/>
          <w:bottom w:val="nil"/>
          <w:right w:val="nil"/>
          <w:between w:val="nil"/>
        </w:pBdr>
        <w:ind w:left="630" w:righ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8:00 AM to 6 PM (Saturdays)</w:t>
      </w:r>
    </w:p>
    <w:p w14:paraId="2E0B2A19" w14:textId="77777777" w:rsidR="0026758A" w:rsidRDefault="0026758A" w:rsidP="00C10B83">
      <w:pPr>
        <w:pBdr>
          <w:top w:val="nil"/>
          <w:left w:val="nil"/>
          <w:bottom w:val="nil"/>
          <w:right w:val="nil"/>
          <w:between w:val="nil"/>
        </w:pBdr>
        <w:ind w:left="630" w:right="720"/>
        <w:rPr>
          <w:rFonts w:ascii="Times New Roman" w:eastAsia="Times New Roman" w:hAnsi="Times New Roman" w:cs="Times New Roman"/>
          <w:b/>
          <w:color w:val="000000"/>
          <w:sz w:val="24"/>
          <w:szCs w:val="24"/>
        </w:rPr>
      </w:pPr>
    </w:p>
    <w:p w14:paraId="0CFB8E32" w14:textId="701E6430" w:rsidR="0026758A" w:rsidRDefault="0026758A" w:rsidP="00916C03">
      <w:pPr>
        <w:pBdr>
          <w:top w:val="nil"/>
          <w:left w:val="nil"/>
          <w:bottom w:val="nil"/>
          <w:right w:val="nil"/>
          <w:between w:val="nil"/>
        </w:pBdr>
        <w:ind w:left="630" w:right="720"/>
        <w:rPr>
          <w:b/>
          <w:color w:val="000000"/>
        </w:rPr>
      </w:pPr>
      <w:r>
        <w:rPr>
          <w:rFonts w:ascii="Times New Roman" w:eastAsia="Times New Roman" w:hAnsi="Times New Roman" w:cs="Times New Roman"/>
          <w:b/>
          <w:color w:val="000000"/>
          <w:sz w:val="24"/>
          <w:szCs w:val="24"/>
        </w:rPr>
        <w:t>Success Coach</w:t>
      </w:r>
      <w:r w:rsidR="00C10B83">
        <w:rPr>
          <w:rFonts w:ascii="Times New Roman" w:eastAsia="Times New Roman" w:hAnsi="Times New Roman" w:cs="Times New Roman"/>
          <w:b/>
          <w:color w:val="000000"/>
          <w:sz w:val="24"/>
          <w:szCs w:val="24"/>
        </w:rPr>
        <w:t xml:space="preserve"> </w:t>
      </w:r>
    </w:p>
    <w:p w14:paraId="689CC3E4" w14:textId="1F7930D8" w:rsidR="00C10B83" w:rsidRPr="0026758A" w:rsidRDefault="00C10B83" w:rsidP="0026758A">
      <w:pPr>
        <w:pBdr>
          <w:top w:val="nil"/>
          <w:left w:val="nil"/>
          <w:bottom w:val="nil"/>
          <w:right w:val="nil"/>
          <w:between w:val="nil"/>
        </w:pBdr>
        <w:ind w:left="630" w:right="720"/>
        <w:rPr>
          <w:b/>
          <w:color w:val="000000"/>
        </w:rPr>
      </w:pPr>
      <w:r>
        <w:rPr>
          <w:rFonts w:ascii="Times New Roman" w:eastAsia="Times New Roman" w:hAnsi="Times New Roman" w:cs="Times New Roman"/>
          <w:color w:val="000000"/>
          <w:sz w:val="24"/>
          <w:szCs w:val="24"/>
        </w:rPr>
        <w:t xml:space="preserve">The </w:t>
      </w:r>
      <w:r w:rsidR="0026758A">
        <w:rPr>
          <w:rFonts w:ascii="Times New Roman" w:eastAsia="Times New Roman" w:hAnsi="Times New Roman" w:cs="Times New Roman"/>
          <w:color w:val="000000"/>
          <w:sz w:val="24"/>
          <w:szCs w:val="24"/>
        </w:rPr>
        <w:t xml:space="preserve">Success Coach </w:t>
      </w:r>
      <w:r>
        <w:rPr>
          <w:rFonts w:ascii="Times New Roman" w:eastAsia="Times New Roman" w:hAnsi="Times New Roman" w:cs="Times New Roman"/>
          <w:color w:val="000000"/>
          <w:sz w:val="24"/>
          <w:szCs w:val="24"/>
        </w:rPr>
        <w:t>provides case management services to all participants, including development and monitoring of a plan for gaining employment and housing and meets weekly with participants, usually during the evening.</w:t>
      </w:r>
    </w:p>
    <w:p w14:paraId="6113E794" w14:textId="77777777" w:rsidR="00C10B83" w:rsidRDefault="00C10B83" w:rsidP="00C10B83">
      <w:pPr>
        <w:pBdr>
          <w:top w:val="nil"/>
          <w:left w:val="nil"/>
          <w:bottom w:val="nil"/>
          <w:right w:val="nil"/>
          <w:between w:val="nil"/>
        </w:pBdr>
        <w:ind w:left="630" w:right="720"/>
      </w:pPr>
    </w:p>
    <w:p w14:paraId="53A80C3B" w14:textId="0EDAA757" w:rsidR="00C10B83" w:rsidRDefault="00C10B83" w:rsidP="00C10B83">
      <w:pPr>
        <w:pBdr>
          <w:top w:val="nil"/>
          <w:left w:val="nil"/>
          <w:bottom w:val="nil"/>
          <w:right w:val="nil"/>
          <w:between w:val="nil"/>
        </w:pBdr>
        <w:ind w:left="630" w:right="720"/>
        <w:rPr>
          <w:b/>
        </w:rPr>
      </w:pPr>
      <w:r>
        <w:rPr>
          <w:rFonts w:ascii="Times New Roman" w:eastAsia="Times New Roman" w:hAnsi="Times New Roman" w:cs="Times New Roman"/>
          <w:b/>
          <w:sz w:val="24"/>
          <w:szCs w:val="24"/>
        </w:rPr>
        <w:t xml:space="preserve">Community Engagement </w:t>
      </w:r>
      <w:r w:rsidR="00DB0FAF">
        <w:rPr>
          <w:rFonts w:ascii="Times New Roman" w:eastAsia="Times New Roman" w:hAnsi="Times New Roman" w:cs="Times New Roman"/>
          <w:b/>
          <w:sz w:val="24"/>
          <w:szCs w:val="24"/>
        </w:rPr>
        <w:t>Coordinator</w:t>
      </w:r>
    </w:p>
    <w:p w14:paraId="5D84EE2E" w14:textId="5104654F" w:rsidR="00C10B83" w:rsidRDefault="00C10B83" w:rsidP="0026758A">
      <w:pPr>
        <w:pBdr>
          <w:top w:val="nil"/>
          <w:left w:val="nil"/>
          <w:bottom w:val="nil"/>
          <w:right w:val="nil"/>
          <w:between w:val="nil"/>
        </w:pBdr>
        <w:ind w:left="630" w:right="720"/>
      </w:pPr>
      <w:r>
        <w:rPr>
          <w:rFonts w:ascii="Times New Roman" w:eastAsia="Times New Roman" w:hAnsi="Times New Roman" w:cs="Times New Roman"/>
          <w:sz w:val="24"/>
          <w:szCs w:val="24"/>
        </w:rPr>
        <w:t xml:space="preserve">The Community Engagement </w:t>
      </w:r>
      <w:r w:rsidR="008B4260">
        <w:rPr>
          <w:rFonts w:ascii="Times New Roman" w:eastAsia="Times New Roman" w:hAnsi="Times New Roman" w:cs="Times New Roman"/>
          <w:sz w:val="24"/>
          <w:szCs w:val="24"/>
        </w:rPr>
        <w:t>Coordinator</w:t>
      </w:r>
      <w:r>
        <w:rPr>
          <w:rFonts w:ascii="Times New Roman" w:eastAsia="Times New Roman" w:hAnsi="Times New Roman" w:cs="Times New Roman"/>
          <w:sz w:val="24"/>
          <w:szCs w:val="24"/>
        </w:rPr>
        <w:t xml:space="preserve"> communicates directly with the Volunteer Coordinator </w:t>
      </w:r>
      <w:r w:rsidR="00C62221">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as needed, other volunteers prior to and during host weeks. The Community Engagement </w:t>
      </w:r>
      <w:r w:rsidR="00533237">
        <w:rPr>
          <w:rFonts w:ascii="Times New Roman" w:eastAsia="Times New Roman" w:hAnsi="Times New Roman" w:cs="Times New Roman"/>
          <w:sz w:val="24"/>
          <w:szCs w:val="24"/>
        </w:rPr>
        <w:t>Coordinator</w:t>
      </w:r>
      <w:r>
        <w:rPr>
          <w:rFonts w:ascii="Times New Roman" w:eastAsia="Times New Roman" w:hAnsi="Times New Roman" w:cs="Times New Roman"/>
          <w:sz w:val="24"/>
          <w:szCs w:val="24"/>
        </w:rPr>
        <w:t xml:space="preserve"> also provides training and answers questions as it relates to the volunteer slots and hosting responsibilities. </w:t>
      </w:r>
    </w:p>
    <w:p w14:paraId="4FB2360C" w14:textId="77777777" w:rsidR="00C10B83" w:rsidRDefault="00C10B83" w:rsidP="00C10B83">
      <w:pPr>
        <w:pBdr>
          <w:top w:val="nil"/>
          <w:left w:val="nil"/>
          <w:bottom w:val="nil"/>
          <w:right w:val="nil"/>
          <w:between w:val="nil"/>
        </w:pBdr>
        <w:ind w:left="630" w:right="720"/>
        <w:rPr>
          <w:color w:val="000000"/>
        </w:rPr>
      </w:pPr>
    </w:p>
    <w:p w14:paraId="0D3F2E66" w14:textId="07538266" w:rsidR="00C10B83" w:rsidRDefault="00C10B83" w:rsidP="0026758A">
      <w:pPr>
        <w:pBdr>
          <w:top w:val="nil"/>
          <w:left w:val="nil"/>
          <w:bottom w:val="nil"/>
          <w:right w:val="nil"/>
          <w:between w:val="nil"/>
        </w:pBdr>
        <w:ind w:left="630" w:right="720"/>
        <w:rPr>
          <w:b/>
          <w:color w:val="000000"/>
        </w:rPr>
      </w:pPr>
      <w:r>
        <w:rPr>
          <w:rFonts w:ascii="Times New Roman" w:eastAsia="Times New Roman" w:hAnsi="Times New Roman" w:cs="Times New Roman"/>
          <w:b/>
          <w:color w:val="000000"/>
          <w:sz w:val="24"/>
          <w:szCs w:val="24"/>
        </w:rPr>
        <w:t>Executive Director</w:t>
      </w:r>
    </w:p>
    <w:p w14:paraId="4BE3AE69" w14:textId="48538D1D" w:rsidR="00C10B83" w:rsidRDefault="00C10B83" w:rsidP="00C10B83">
      <w:pPr>
        <w:pBdr>
          <w:top w:val="nil"/>
          <w:left w:val="nil"/>
          <w:bottom w:val="nil"/>
          <w:right w:val="nil"/>
          <w:between w:val="nil"/>
        </w:pBdr>
        <w:ind w:left="630" w:right="720"/>
        <w:rPr>
          <w:rFonts w:ascii="Calibri" w:eastAsia="Calibri" w:hAnsi="Calibri" w:cs="Calibri"/>
          <w:color w:val="000000"/>
        </w:rPr>
      </w:pPr>
      <w:r>
        <w:rPr>
          <w:rFonts w:ascii="Times New Roman" w:eastAsia="Times New Roman" w:hAnsi="Times New Roman" w:cs="Times New Roman"/>
          <w:color w:val="000000"/>
          <w:sz w:val="24"/>
          <w:szCs w:val="24"/>
        </w:rPr>
        <w:t xml:space="preserve">The Executive Director is responsible for </w:t>
      </w:r>
      <w:r w:rsidR="00533237">
        <w:rPr>
          <w:rFonts w:ascii="Times New Roman" w:eastAsia="Times New Roman" w:hAnsi="Times New Roman" w:cs="Times New Roman"/>
          <w:color w:val="000000"/>
          <w:sz w:val="24"/>
          <w:szCs w:val="24"/>
        </w:rPr>
        <w:t>the administration</w:t>
      </w:r>
      <w:r>
        <w:rPr>
          <w:rFonts w:ascii="Times New Roman" w:eastAsia="Times New Roman" w:hAnsi="Times New Roman" w:cs="Times New Roman"/>
          <w:color w:val="000000"/>
          <w:sz w:val="24"/>
          <w:szCs w:val="24"/>
        </w:rPr>
        <w:t xml:space="preserve"> of all programs of Family Promise. He/she is responsible </w:t>
      </w:r>
      <w:proofErr w:type="gramStart"/>
      <w:r>
        <w:rPr>
          <w:rFonts w:ascii="Times New Roman" w:eastAsia="Times New Roman" w:hAnsi="Times New Roman" w:cs="Times New Roman"/>
          <w:color w:val="000000"/>
          <w:sz w:val="24"/>
          <w:szCs w:val="24"/>
        </w:rPr>
        <w:t>to</w:t>
      </w:r>
      <w:proofErr w:type="gramEnd"/>
      <w:r>
        <w:rPr>
          <w:rFonts w:ascii="Times New Roman" w:eastAsia="Times New Roman" w:hAnsi="Times New Roman" w:cs="Times New Roman"/>
          <w:color w:val="000000"/>
          <w:sz w:val="24"/>
          <w:szCs w:val="24"/>
        </w:rPr>
        <w:t xml:space="preserve"> the Board of Trustees. The Executive Director may provide on-call services for emergencies at designated times.</w:t>
      </w:r>
    </w:p>
    <w:p w14:paraId="78A6DB2E" w14:textId="77777777" w:rsidR="00C10B83" w:rsidRDefault="00C10B83" w:rsidP="00C10B83">
      <w:pPr>
        <w:pBdr>
          <w:top w:val="nil"/>
          <w:left w:val="nil"/>
          <w:bottom w:val="nil"/>
          <w:right w:val="nil"/>
          <w:between w:val="nil"/>
        </w:pBdr>
        <w:ind w:left="630" w:right="720"/>
        <w:rPr>
          <w:color w:val="000000"/>
        </w:rPr>
      </w:pPr>
    </w:p>
    <w:p w14:paraId="79888444" w14:textId="77777777" w:rsidR="00C10B83" w:rsidRDefault="00C10B83" w:rsidP="00C10B83">
      <w:pPr>
        <w:pBdr>
          <w:top w:val="nil"/>
          <w:left w:val="nil"/>
          <w:bottom w:val="nil"/>
          <w:right w:val="nil"/>
          <w:between w:val="nil"/>
        </w:pBdr>
        <w:spacing w:line="360" w:lineRule="auto"/>
        <w:rPr>
          <w:color w:val="000000"/>
        </w:rPr>
      </w:pPr>
    </w:p>
    <w:p w14:paraId="2E9F625B" w14:textId="660FA864" w:rsidR="002334E1" w:rsidRDefault="002334E1">
      <w:pPr>
        <w:widowControl/>
        <w:autoSpaceDE/>
        <w:autoSpaceDN/>
        <w:spacing w:after="160" w:line="259" w:lineRule="auto"/>
        <w:rPr>
          <w:color w:val="000000"/>
        </w:rPr>
      </w:pPr>
      <w:r>
        <w:rPr>
          <w:color w:val="000000"/>
        </w:rPr>
        <w:br w:type="page"/>
      </w:r>
    </w:p>
    <w:p w14:paraId="3D3EB7B7" w14:textId="7CB2A1C3" w:rsidR="002334E1" w:rsidRPr="00DB0FAF" w:rsidRDefault="002334E1" w:rsidP="002334E1">
      <w:pPr>
        <w:pBdr>
          <w:top w:val="nil"/>
          <w:left w:val="nil"/>
          <w:bottom w:val="nil"/>
          <w:right w:val="nil"/>
          <w:between w:val="nil"/>
        </w:pBdr>
        <w:spacing w:line="360" w:lineRule="auto"/>
        <w:rPr>
          <w:b/>
          <w:bCs/>
          <w:color w:val="000000"/>
          <w:sz w:val="32"/>
          <w:szCs w:val="32"/>
        </w:rPr>
      </w:pPr>
      <w:r w:rsidRPr="00DB0FAF">
        <w:rPr>
          <w:b/>
          <w:bCs/>
          <w:color w:val="000000"/>
          <w:sz w:val="32"/>
          <w:szCs w:val="32"/>
        </w:rPr>
        <w:lastRenderedPageBreak/>
        <w:t>Best Practices for Volunteer &amp; Guest/Client Relationships</w:t>
      </w:r>
    </w:p>
    <w:p w14:paraId="2A1AC3DE" w14:textId="6BF4A4A8" w:rsidR="002334E1" w:rsidRPr="002334E1" w:rsidRDefault="009817C7" w:rsidP="002334E1">
      <w:pPr>
        <w:pBdr>
          <w:top w:val="nil"/>
          <w:left w:val="nil"/>
          <w:bottom w:val="nil"/>
          <w:right w:val="nil"/>
          <w:between w:val="nil"/>
        </w:pBdr>
        <w:spacing w:line="360" w:lineRule="auto"/>
        <w:rPr>
          <w:color w:val="000000"/>
        </w:rPr>
      </w:pPr>
      <w:r>
        <w:rPr>
          <w:noProof/>
          <w:color w:val="000000"/>
        </w:rPr>
        <w:drawing>
          <wp:anchor distT="0" distB="0" distL="114300" distR="114300" simplePos="0" relativeHeight="251671552" behindDoc="1" locked="0" layoutInCell="1" allowOverlap="1" wp14:anchorId="1EBF6A18" wp14:editId="5FE8E70B">
            <wp:simplePos x="0" y="0"/>
            <wp:positionH relativeFrom="column">
              <wp:posOffset>3672840</wp:posOffset>
            </wp:positionH>
            <wp:positionV relativeFrom="paragraph">
              <wp:posOffset>22225</wp:posOffset>
            </wp:positionV>
            <wp:extent cx="2407920" cy="2407920"/>
            <wp:effectExtent l="0" t="0" r="0" b="0"/>
            <wp:wrapTight wrapText="bothSides">
              <wp:wrapPolygon edited="0">
                <wp:start x="0" y="0"/>
                <wp:lineTo x="0" y="21361"/>
                <wp:lineTo x="21361" y="21361"/>
                <wp:lineTo x="21361" y="0"/>
                <wp:lineTo x="0" y="0"/>
              </wp:wrapPolygon>
            </wp:wrapTight>
            <wp:docPr id="757812462" name="Picture 22" descr="A purple symbol of two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12462" name="Picture 22" descr="A purple symbol of two people holding hands&#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2407920" cy="2407920"/>
                    </a:xfrm>
                    <a:prstGeom prst="rect">
                      <a:avLst/>
                    </a:prstGeom>
                  </pic:spPr>
                </pic:pic>
              </a:graphicData>
            </a:graphic>
          </wp:anchor>
        </w:drawing>
      </w:r>
    </w:p>
    <w:p w14:paraId="5FD8F410" w14:textId="77777777" w:rsidR="002334E1" w:rsidRPr="002334E1" w:rsidRDefault="002334E1" w:rsidP="002334E1">
      <w:pPr>
        <w:pBdr>
          <w:top w:val="nil"/>
          <w:left w:val="nil"/>
          <w:bottom w:val="nil"/>
          <w:right w:val="nil"/>
          <w:between w:val="nil"/>
        </w:pBdr>
        <w:spacing w:line="360" w:lineRule="auto"/>
        <w:rPr>
          <w:color w:val="000000"/>
        </w:rPr>
      </w:pPr>
      <w:r w:rsidRPr="002334E1">
        <w:rPr>
          <w:color w:val="000000"/>
        </w:rPr>
        <w:t xml:space="preserve">Volunteers provide hospitality and support to Family Promise guest families.  Volunteers help ensure the safety and well-being of all participants.  Volunteers must recognize the inherent power imbalance in their relationships with guests.  Homelessness adds to guest vulnerability, automatically putting the volunteer in a position of power, and the guests know it. </w:t>
      </w:r>
    </w:p>
    <w:p w14:paraId="2117F08B" w14:textId="77777777" w:rsidR="002334E1" w:rsidRPr="002334E1" w:rsidRDefault="002334E1" w:rsidP="002334E1">
      <w:pPr>
        <w:pBdr>
          <w:top w:val="nil"/>
          <w:left w:val="nil"/>
          <w:bottom w:val="nil"/>
          <w:right w:val="nil"/>
          <w:between w:val="nil"/>
        </w:pBdr>
        <w:spacing w:line="360" w:lineRule="auto"/>
        <w:rPr>
          <w:color w:val="000000"/>
        </w:rPr>
      </w:pPr>
    </w:p>
    <w:p w14:paraId="2E73B919" w14:textId="77777777" w:rsidR="002334E1" w:rsidRPr="002334E1" w:rsidRDefault="002334E1" w:rsidP="002334E1">
      <w:pPr>
        <w:pBdr>
          <w:top w:val="nil"/>
          <w:left w:val="nil"/>
          <w:bottom w:val="nil"/>
          <w:right w:val="nil"/>
          <w:between w:val="nil"/>
        </w:pBdr>
        <w:spacing w:line="360" w:lineRule="auto"/>
        <w:rPr>
          <w:color w:val="000000"/>
        </w:rPr>
      </w:pPr>
      <w:r w:rsidRPr="002334E1">
        <w:rPr>
          <w:color w:val="000000"/>
        </w:rPr>
        <w:t>All volunteers are required to follow these guidelines:</w:t>
      </w:r>
    </w:p>
    <w:p w14:paraId="2C4D9901" w14:textId="77777777" w:rsidR="00DB0FAF" w:rsidRDefault="002334E1" w:rsidP="002334E1">
      <w:pPr>
        <w:pStyle w:val="ListParagraph"/>
        <w:numPr>
          <w:ilvl w:val="0"/>
          <w:numId w:val="12"/>
        </w:numPr>
        <w:pBdr>
          <w:top w:val="nil"/>
          <w:left w:val="nil"/>
          <w:bottom w:val="nil"/>
          <w:right w:val="nil"/>
          <w:between w:val="nil"/>
        </w:pBdr>
        <w:spacing w:line="360" w:lineRule="auto"/>
        <w:rPr>
          <w:color w:val="000000"/>
        </w:rPr>
      </w:pPr>
      <w:r w:rsidRPr="00DB0FAF">
        <w:rPr>
          <w:color w:val="000000"/>
        </w:rPr>
        <w:t>Do not proselytize.  Family Promise is a secular organization that partners with faith communities.</w:t>
      </w:r>
    </w:p>
    <w:p w14:paraId="23D8F95D" w14:textId="77777777" w:rsidR="00DB0FAF" w:rsidRDefault="002334E1" w:rsidP="002334E1">
      <w:pPr>
        <w:pStyle w:val="ListParagraph"/>
        <w:numPr>
          <w:ilvl w:val="0"/>
          <w:numId w:val="12"/>
        </w:numPr>
        <w:pBdr>
          <w:top w:val="nil"/>
          <w:left w:val="nil"/>
          <w:bottom w:val="nil"/>
          <w:right w:val="nil"/>
          <w:between w:val="nil"/>
        </w:pBdr>
        <w:spacing w:line="360" w:lineRule="auto"/>
        <w:rPr>
          <w:color w:val="000000"/>
        </w:rPr>
      </w:pPr>
      <w:r w:rsidRPr="00DB0FAF">
        <w:rPr>
          <w:color w:val="000000"/>
        </w:rPr>
        <w:t>Do not exchange personal contact information with guests, including but not limited to: phone numbers, home addresses, and email addresses. Do not “friend” or engage with guests on social media.  Guests * are not to visit volunteers in their homes.</w:t>
      </w:r>
    </w:p>
    <w:p w14:paraId="248C5DF9" w14:textId="77777777" w:rsidR="00DB0FAF" w:rsidRDefault="002334E1" w:rsidP="002334E1">
      <w:pPr>
        <w:pStyle w:val="ListParagraph"/>
        <w:numPr>
          <w:ilvl w:val="0"/>
          <w:numId w:val="12"/>
        </w:numPr>
        <w:pBdr>
          <w:top w:val="nil"/>
          <w:left w:val="nil"/>
          <w:bottom w:val="nil"/>
          <w:right w:val="nil"/>
          <w:between w:val="nil"/>
        </w:pBdr>
        <w:spacing w:line="360" w:lineRule="auto"/>
        <w:rPr>
          <w:color w:val="000000"/>
        </w:rPr>
      </w:pPr>
      <w:r w:rsidRPr="00DB0FAF">
        <w:rPr>
          <w:color w:val="000000"/>
        </w:rPr>
        <w:t>Understand that your own identity (including your gender identity, race, income level, etc.) may be different than that of a guest. Do not assume their experiences will reflect your own.</w:t>
      </w:r>
    </w:p>
    <w:p w14:paraId="17D136CC" w14:textId="77777777" w:rsidR="00DB0FAF" w:rsidRDefault="002334E1" w:rsidP="002334E1">
      <w:pPr>
        <w:pStyle w:val="ListParagraph"/>
        <w:numPr>
          <w:ilvl w:val="0"/>
          <w:numId w:val="12"/>
        </w:numPr>
        <w:pBdr>
          <w:top w:val="nil"/>
          <w:left w:val="nil"/>
          <w:bottom w:val="nil"/>
          <w:right w:val="nil"/>
          <w:between w:val="nil"/>
        </w:pBdr>
        <w:spacing w:line="360" w:lineRule="auto"/>
        <w:rPr>
          <w:color w:val="000000"/>
        </w:rPr>
      </w:pPr>
      <w:r w:rsidRPr="00DB0FAF">
        <w:rPr>
          <w:color w:val="000000"/>
        </w:rPr>
        <w:t>Do not “friend” current or former guests on Facebook or other social media websites.</w:t>
      </w:r>
    </w:p>
    <w:p w14:paraId="5F34D9DD" w14:textId="77777777" w:rsidR="00DB0FAF" w:rsidRDefault="002334E1" w:rsidP="002334E1">
      <w:pPr>
        <w:pStyle w:val="ListParagraph"/>
        <w:numPr>
          <w:ilvl w:val="0"/>
          <w:numId w:val="12"/>
        </w:numPr>
        <w:pBdr>
          <w:top w:val="nil"/>
          <w:left w:val="nil"/>
          <w:bottom w:val="nil"/>
          <w:right w:val="nil"/>
          <w:between w:val="nil"/>
        </w:pBdr>
        <w:spacing w:line="360" w:lineRule="auto"/>
        <w:rPr>
          <w:color w:val="000000"/>
        </w:rPr>
      </w:pPr>
      <w:r w:rsidRPr="00DB0FAF">
        <w:rPr>
          <w:color w:val="000000"/>
        </w:rPr>
        <w:t xml:space="preserve">Limit self-disclosure. </w:t>
      </w:r>
      <w:proofErr w:type="gramStart"/>
      <w:r w:rsidRPr="00DB0FAF">
        <w:rPr>
          <w:color w:val="000000"/>
        </w:rPr>
        <w:t>And,</w:t>
      </w:r>
      <w:proofErr w:type="gramEnd"/>
      <w:r w:rsidRPr="00DB0FAF">
        <w:rPr>
          <w:color w:val="000000"/>
        </w:rPr>
        <w:t xml:space="preserve"> do not </w:t>
      </w:r>
      <w:proofErr w:type="gramStart"/>
      <w:r w:rsidRPr="00DB0FAF">
        <w:rPr>
          <w:color w:val="000000"/>
        </w:rPr>
        <w:t>probe for</w:t>
      </w:r>
      <w:proofErr w:type="gramEnd"/>
      <w:r w:rsidRPr="00DB0FAF">
        <w:rPr>
          <w:color w:val="000000"/>
        </w:rPr>
        <w:t xml:space="preserve"> the guests to unnecessarily expose themselves. </w:t>
      </w:r>
    </w:p>
    <w:p w14:paraId="0C7077F5" w14:textId="77777777" w:rsidR="00DB0FAF" w:rsidRDefault="002334E1" w:rsidP="002334E1">
      <w:pPr>
        <w:pStyle w:val="ListParagraph"/>
        <w:numPr>
          <w:ilvl w:val="0"/>
          <w:numId w:val="12"/>
        </w:numPr>
        <w:pBdr>
          <w:top w:val="nil"/>
          <w:left w:val="nil"/>
          <w:bottom w:val="nil"/>
          <w:right w:val="nil"/>
          <w:between w:val="nil"/>
        </w:pBdr>
        <w:spacing w:line="360" w:lineRule="auto"/>
        <w:rPr>
          <w:color w:val="000000"/>
        </w:rPr>
      </w:pPr>
      <w:r w:rsidRPr="00DB0FAF">
        <w:rPr>
          <w:color w:val="000000"/>
        </w:rPr>
        <w:t>Do not take sides in arguments between guests.</w:t>
      </w:r>
    </w:p>
    <w:p w14:paraId="1A007607" w14:textId="77777777" w:rsidR="00DB0FAF" w:rsidRDefault="002334E1" w:rsidP="002334E1">
      <w:pPr>
        <w:pStyle w:val="ListParagraph"/>
        <w:numPr>
          <w:ilvl w:val="0"/>
          <w:numId w:val="12"/>
        </w:numPr>
        <w:pBdr>
          <w:top w:val="nil"/>
          <w:left w:val="nil"/>
          <w:bottom w:val="nil"/>
          <w:right w:val="nil"/>
          <w:between w:val="nil"/>
        </w:pBdr>
        <w:spacing w:line="360" w:lineRule="auto"/>
        <w:rPr>
          <w:color w:val="000000"/>
        </w:rPr>
      </w:pPr>
      <w:r w:rsidRPr="00DB0FAF">
        <w:rPr>
          <w:color w:val="000000"/>
        </w:rPr>
        <w:t xml:space="preserve">Show respect for guests’ time, property, opinions, parenting style, etc. Being judgmental is not </w:t>
      </w:r>
      <w:proofErr w:type="gramStart"/>
      <w:r w:rsidRPr="00DB0FAF">
        <w:rPr>
          <w:color w:val="000000"/>
        </w:rPr>
        <w:t>hospitable, and</w:t>
      </w:r>
      <w:proofErr w:type="gramEnd"/>
      <w:r w:rsidRPr="00DB0FAF">
        <w:rPr>
          <w:color w:val="000000"/>
        </w:rPr>
        <w:t xml:space="preserve"> further promotes the inequality that exists between guests and volunteers, highlighting the volunteer as an authority figure, and the guest as a subordinate.</w:t>
      </w:r>
    </w:p>
    <w:p w14:paraId="4327FBCD" w14:textId="77777777" w:rsidR="00DB0FAF" w:rsidRDefault="002334E1" w:rsidP="002334E1">
      <w:pPr>
        <w:pStyle w:val="ListParagraph"/>
        <w:numPr>
          <w:ilvl w:val="0"/>
          <w:numId w:val="12"/>
        </w:numPr>
        <w:pBdr>
          <w:top w:val="nil"/>
          <w:left w:val="nil"/>
          <w:bottom w:val="nil"/>
          <w:right w:val="nil"/>
          <w:between w:val="nil"/>
        </w:pBdr>
        <w:spacing w:line="360" w:lineRule="auto"/>
        <w:rPr>
          <w:color w:val="000000"/>
        </w:rPr>
      </w:pPr>
      <w:r w:rsidRPr="00DB0FAF">
        <w:rPr>
          <w:color w:val="000000"/>
        </w:rPr>
        <w:t xml:space="preserve">If involved with the shelter program, do not enter guest sleeping rooms without knocking or calling loudly and then receiving permission, unless </w:t>
      </w:r>
      <w:proofErr w:type="gramStart"/>
      <w:r w:rsidRPr="00DB0FAF">
        <w:rPr>
          <w:color w:val="000000"/>
        </w:rPr>
        <w:t>absolutely necessary</w:t>
      </w:r>
      <w:proofErr w:type="gramEnd"/>
      <w:r w:rsidRPr="00DB0FAF">
        <w:rPr>
          <w:color w:val="000000"/>
        </w:rPr>
        <w:t xml:space="preserve">.  </w:t>
      </w:r>
    </w:p>
    <w:p w14:paraId="65B93F40" w14:textId="77777777" w:rsidR="00DB0FAF" w:rsidRDefault="002334E1" w:rsidP="002334E1">
      <w:pPr>
        <w:pStyle w:val="ListParagraph"/>
        <w:numPr>
          <w:ilvl w:val="0"/>
          <w:numId w:val="12"/>
        </w:numPr>
        <w:pBdr>
          <w:top w:val="nil"/>
          <w:left w:val="nil"/>
          <w:bottom w:val="nil"/>
          <w:right w:val="nil"/>
          <w:between w:val="nil"/>
        </w:pBdr>
        <w:spacing w:line="360" w:lineRule="auto"/>
        <w:rPr>
          <w:color w:val="000000"/>
        </w:rPr>
      </w:pPr>
      <w:r w:rsidRPr="00DB0FAF">
        <w:rPr>
          <w:color w:val="000000"/>
        </w:rPr>
        <w:t xml:space="preserve">For the safety of both volunteers and guests, volunteers are not to accept responsibility for children in the shelter.  Children must remain under the </w:t>
      </w:r>
      <w:r w:rsidRPr="00DB0FAF">
        <w:rPr>
          <w:color w:val="000000"/>
        </w:rPr>
        <w:lastRenderedPageBreak/>
        <w:t xml:space="preserve">supervision of their parents, and within their eyesight, </w:t>
      </w:r>
      <w:proofErr w:type="gramStart"/>
      <w:r w:rsidRPr="00DB0FAF">
        <w:rPr>
          <w:color w:val="000000"/>
        </w:rPr>
        <w:t>at all times</w:t>
      </w:r>
      <w:proofErr w:type="gramEnd"/>
      <w:r w:rsidRPr="00DB0FAF">
        <w:rPr>
          <w:color w:val="000000"/>
        </w:rPr>
        <w:t xml:space="preserve">. Volunteers are never permitted to discipline guest children, change diapers, or assist children in the bathroom. This is the responsibility of parents.  Therefore, guest parents are not allowed to leave the host property without taking their children with them. </w:t>
      </w:r>
    </w:p>
    <w:p w14:paraId="0B870781" w14:textId="77777777" w:rsidR="00DB0FAF" w:rsidRDefault="002334E1" w:rsidP="002334E1">
      <w:pPr>
        <w:pStyle w:val="ListParagraph"/>
        <w:numPr>
          <w:ilvl w:val="0"/>
          <w:numId w:val="12"/>
        </w:numPr>
        <w:pBdr>
          <w:top w:val="nil"/>
          <w:left w:val="nil"/>
          <w:bottom w:val="nil"/>
          <w:right w:val="nil"/>
          <w:between w:val="nil"/>
        </w:pBdr>
        <w:spacing w:line="360" w:lineRule="auto"/>
        <w:rPr>
          <w:color w:val="000000"/>
        </w:rPr>
      </w:pPr>
      <w:r w:rsidRPr="00DB0FAF">
        <w:rPr>
          <w:color w:val="000000"/>
        </w:rPr>
        <w:t>Unless the Family Promise or partner property is at risk or a person is in danger, volunteers should not comment or correct a guest’s behavior.  Concerns about behavior should be discussed with the primary Volunteer Coordinator(s) or with the staff.</w:t>
      </w:r>
    </w:p>
    <w:p w14:paraId="70173D48" w14:textId="77777777" w:rsidR="00DB0FAF" w:rsidRDefault="002334E1" w:rsidP="002334E1">
      <w:pPr>
        <w:pStyle w:val="ListParagraph"/>
        <w:numPr>
          <w:ilvl w:val="0"/>
          <w:numId w:val="12"/>
        </w:numPr>
        <w:pBdr>
          <w:top w:val="nil"/>
          <w:left w:val="nil"/>
          <w:bottom w:val="nil"/>
          <w:right w:val="nil"/>
          <w:between w:val="nil"/>
        </w:pBdr>
        <w:spacing w:line="360" w:lineRule="auto"/>
        <w:rPr>
          <w:color w:val="000000"/>
        </w:rPr>
      </w:pPr>
      <w:r w:rsidRPr="00DB0FAF">
        <w:rPr>
          <w:color w:val="000000"/>
        </w:rPr>
        <w:t xml:space="preserve">Do not make personal gifts of money or things to guests.  Do not lend valuable items to guests.  Personal charity of this kind is generally enabling, not empowering, but more importantly, when a volunteer makes a substantial gift to a guest, the power relationship becomes even more unbalanced. </w:t>
      </w:r>
    </w:p>
    <w:p w14:paraId="1B2E2863" w14:textId="44EA6AFD" w:rsidR="002334E1" w:rsidRPr="00DB0FAF" w:rsidRDefault="002334E1" w:rsidP="002334E1">
      <w:pPr>
        <w:pStyle w:val="ListParagraph"/>
        <w:numPr>
          <w:ilvl w:val="0"/>
          <w:numId w:val="12"/>
        </w:numPr>
        <w:pBdr>
          <w:top w:val="nil"/>
          <w:left w:val="nil"/>
          <w:bottom w:val="nil"/>
          <w:right w:val="nil"/>
          <w:between w:val="nil"/>
        </w:pBdr>
        <w:spacing w:line="360" w:lineRule="auto"/>
        <w:rPr>
          <w:color w:val="000000"/>
        </w:rPr>
      </w:pPr>
      <w:r w:rsidRPr="00DB0FAF">
        <w:rPr>
          <w:color w:val="000000"/>
        </w:rPr>
        <w:t xml:space="preserve">Volunteers are encouraged to help find job leads, housing opportunities and other resources for guests; however, all such leads and connections must be offered through the Affiliate staff, not directly from volunteers to guests.   The Affiliate Director is responsible for Case Management which includes goal setting, referrals to appropriate local resources, etc.   It is important that volunteers respect this relationship and support the staff.  Bypassing the staff undermines their authority and crosses appropriate guest/volunteer relationship boundaries. </w:t>
      </w:r>
    </w:p>
    <w:p w14:paraId="54D00FA4" w14:textId="77777777" w:rsidR="002334E1" w:rsidRPr="002334E1" w:rsidRDefault="002334E1" w:rsidP="002334E1">
      <w:pPr>
        <w:pBdr>
          <w:top w:val="nil"/>
          <w:left w:val="nil"/>
          <w:bottom w:val="nil"/>
          <w:right w:val="nil"/>
          <w:between w:val="nil"/>
        </w:pBdr>
        <w:spacing w:line="360" w:lineRule="auto"/>
        <w:rPr>
          <w:color w:val="000000"/>
        </w:rPr>
      </w:pPr>
    </w:p>
    <w:p w14:paraId="4CF4F0D3" w14:textId="77777777" w:rsidR="002334E1" w:rsidRPr="002334E1" w:rsidRDefault="002334E1" w:rsidP="002334E1">
      <w:pPr>
        <w:pBdr>
          <w:top w:val="nil"/>
          <w:left w:val="nil"/>
          <w:bottom w:val="nil"/>
          <w:right w:val="nil"/>
          <w:between w:val="nil"/>
        </w:pBdr>
        <w:spacing w:line="360" w:lineRule="auto"/>
        <w:rPr>
          <w:color w:val="000000"/>
        </w:rPr>
      </w:pPr>
      <w:r w:rsidRPr="002334E1">
        <w:rPr>
          <w:color w:val="000000"/>
        </w:rPr>
        <w:t xml:space="preserve">Family Promise does not wish to quash generosity or stop volunteers from helping in significant ways. If you perceive a particular need, and want to help, please </w:t>
      </w:r>
      <w:proofErr w:type="gramStart"/>
      <w:r w:rsidRPr="002334E1">
        <w:rPr>
          <w:color w:val="000000"/>
        </w:rPr>
        <w:t>connect with</w:t>
      </w:r>
      <w:proofErr w:type="gramEnd"/>
      <w:r w:rsidRPr="002334E1">
        <w:rPr>
          <w:color w:val="000000"/>
        </w:rPr>
        <w:t xml:space="preserve"> staff. If appropriate, they will help you make the gift </w:t>
      </w:r>
      <w:proofErr w:type="gramStart"/>
      <w:r w:rsidRPr="002334E1">
        <w:rPr>
          <w:color w:val="000000"/>
        </w:rPr>
        <w:t>anonymously</w:t>
      </w:r>
      <w:proofErr w:type="gramEnd"/>
      <w:r w:rsidRPr="002334E1">
        <w:rPr>
          <w:color w:val="000000"/>
        </w:rPr>
        <w:t>.  They will also take care to handle the gift so that other guests are not made to feel unfairly treated.</w:t>
      </w:r>
    </w:p>
    <w:p w14:paraId="6BC7BE38" w14:textId="77777777" w:rsidR="002334E1" w:rsidRPr="002334E1" w:rsidRDefault="002334E1" w:rsidP="002334E1">
      <w:pPr>
        <w:pBdr>
          <w:top w:val="nil"/>
          <w:left w:val="nil"/>
          <w:bottom w:val="nil"/>
          <w:right w:val="nil"/>
          <w:between w:val="nil"/>
        </w:pBdr>
        <w:spacing w:line="360" w:lineRule="auto"/>
        <w:rPr>
          <w:color w:val="000000"/>
        </w:rPr>
      </w:pPr>
    </w:p>
    <w:p w14:paraId="01BBFE51" w14:textId="68D955F0" w:rsidR="00C10B83" w:rsidRDefault="002334E1" w:rsidP="002334E1">
      <w:pPr>
        <w:pBdr>
          <w:top w:val="nil"/>
          <w:left w:val="nil"/>
          <w:bottom w:val="nil"/>
          <w:right w:val="nil"/>
          <w:between w:val="nil"/>
        </w:pBdr>
        <w:spacing w:line="360" w:lineRule="auto"/>
        <w:rPr>
          <w:color w:val="000000"/>
        </w:rPr>
      </w:pPr>
      <w:r w:rsidRPr="002334E1">
        <w:rPr>
          <w:color w:val="000000"/>
        </w:rPr>
        <w:t>*Many volunteers develop personal relationships with guests that continue as the guests move into housing.  Additionally, there may be formal mentoring programs.  These are to be encouraged but volunteers should carefully assess the dynamics of the relationship and talk with the Staff/Executive Director to ascertain at what level a relationship with a former guest is best for all concerned.</w:t>
      </w:r>
    </w:p>
    <w:p w14:paraId="73F85C1F" w14:textId="77777777" w:rsidR="00C10B83" w:rsidRDefault="00C10B83" w:rsidP="00C10B83">
      <w:pPr>
        <w:pBdr>
          <w:top w:val="nil"/>
          <w:left w:val="nil"/>
          <w:bottom w:val="nil"/>
          <w:right w:val="nil"/>
          <w:between w:val="nil"/>
        </w:pBdr>
        <w:ind w:left="630" w:right="720"/>
        <w:jc w:val="center"/>
        <w:rPr>
          <w:b/>
          <w:u w:val="single"/>
        </w:rPr>
      </w:pPr>
    </w:p>
    <w:p w14:paraId="09CCA5B8" w14:textId="77777777" w:rsidR="00C10B83" w:rsidRDefault="00C10B83"/>
    <w:sectPr w:rsidR="00C10B83" w:rsidSect="005D21DE">
      <w:headerReference w:type="even" r:id="rId43"/>
      <w:headerReference w:type="default" r:id="rId44"/>
      <w:footerReference w:type="even" r:id="rId45"/>
      <w:pgSz w:w="12240" w:h="15840"/>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E58FA" w14:textId="77777777" w:rsidR="007D7C37" w:rsidRDefault="007D7C37">
      <w:r>
        <w:separator/>
      </w:r>
    </w:p>
  </w:endnote>
  <w:endnote w:type="continuationSeparator" w:id="0">
    <w:p w14:paraId="0853AB85" w14:textId="77777777" w:rsidR="007D7C37" w:rsidRDefault="007D7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Omnes Regular">
    <w:altName w:val="Cambria"/>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22D7157" w14:paraId="5B0879E7" w14:textId="77777777" w:rsidTr="422D7157">
      <w:tc>
        <w:tcPr>
          <w:tcW w:w="3600" w:type="dxa"/>
        </w:tcPr>
        <w:p w14:paraId="3E057A07" w14:textId="77777777" w:rsidR="00FE6551" w:rsidRDefault="00FE6551" w:rsidP="422D7157">
          <w:pPr>
            <w:pStyle w:val="Header"/>
            <w:ind w:left="-115"/>
          </w:pPr>
        </w:p>
      </w:tc>
      <w:tc>
        <w:tcPr>
          <w:tcW w:w="3600" w:type="dxa"/>
        </w:tcPr>
        <w:p w14:paraId="73272AAB" w14:textId="77777777" w:rsidR="00FE6551" w:rsidRDefault="00FE6551" w:rsidP="422D7157">
          <w:pPr>
            <w:pStyle w:val="Header"/>
            <w:jc w:val="center"/>
          </w:pPr>
        </w:p>
      </w:tc>
      <w:tc>
        <w:tcPr>
          <w:tcW w:w="3600" w:type="dxa"/>
        </w:tcPr>
        <w:p w14:paraId="409CD0F1" w14:textId="77777777" w:rsidR="00FE6551" w:rsidRDefault="00FE6551" w:rsidP="422D7157">
          <w:pPr>
            <w:pStyle w:val="Header"/>
            <w:ind w:right="-115"/>
            <w:jc w:val="right"/>
          </w:pPr>
        </w:p>
      </w:tc>
    </w:tr>
  </w:tbl>
  <w:p w14:paraId="6F397047" w14:textId="77777777" w:rsidR="00FE6551" w:rsidRDefault="00FE6551" w:rsidP="422D71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22D7157" w14:paraId="7D52B569" w14:textId="77777777" w:rsidTr="422D7157">
      <w:tc>
        <w:tcPr>
          <w:tcW w:w="3600" w:type="dxa"/>
        </w:tcPr>
        <w:p w14:paraId="3CE19C21" w14:textId="77777777" w:rsidR="00FE6551" w:rsidRDefault="00FE6551" w:rsidP="422D7157">
          <w:pPr>
            <w:pStyle w:val="Header"/>
            <w:ind w:left="-115"/>
          </w:pPr>
        </w:p>
      </w:tc>
      <w:tc>
        <w:tcPr>
          <w:tcW w:w="3600" w:type="dxa"/>
        </w:tcPr>
        <w:p w14:paraId="362F84CA" w14:textId="77777777" w:rsidR="00FE6551" w:rsidRDefault="00FE6551" w:rsidP="422D7157">
          <w:pPr>
            <w:pStyle w:val="Header"/>
            <w:jc w:val="center"/>
          </w:pPr>
        </w:p>
      </w:tc>
      <w:tc>
        <w:tcPr>
          <w:tcW w:w="3600" w:type="dxa"/>
        </w:tcPr>
        <w:p w14:paraId="58061B50" w14:textId="77777777" w:rsidR="00FE6551" w:rsidRDefault="00FE6551" w:rsidP="422D7157">
          <w:pPr>
            <w:pStyle w:val="Header"/>
            <w:ind w:right="-115"/>
            <w:jc w:val="right"/>
          </w:pPr>
        </w:p>
      </w:tc>
    </w:tr>
  </w:tbl>
  <w:p w14:paraId="690665D1" w14:textId="77777777" w:rsidR="00FE6551" w:rsidRDefault="00FE6551" w:rsidP="422D71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22D7157" w14:paraId="1BC977EF" w14:textId="77777777" w:rsidTr="422D7157">
      <w:tc>
        <w:tcPr>
          <w:tcW w:w="3600" w:type="dxa"/>
        </w:tcPr>
        <w:p w14:paraId="3400CFE3" w14:textId="77777777" w:rsidR="00FE6551" w:rsidRDefault="00FE6551" w:rsidP="422D7157">
          <w:pPr>
            <w:pStyle w:val="Header"/>
            <w:ind w:left="-115"/>
          </w:pPr>
        </w:p>
      </w:tc>
      <w:tc>
        <w:tcPr>
          <w:tcW w:w="3600" w:type="dxa"/>
        </w:tcPr>
        <w:p w14:paraId="1E34179A" w14:textId="77777777" w:rsidR="00FE6551" w:rsidRDefault="00FE6551" w:rsidP="422D7157">
          <w:pPr>
            <w:pStyle w:val="Header"/>
            <w:jc w:val="center"/>
          </w:pPr>
        </w:p>
      </w:tc>
      <w:tc>
        <w:tcPr>
          <w:tcW w:w="3600" w:type="dxa"/>
        </w:tcPr>
        <w:p w14:paraId="4F7A2425" w14:textId="77777777" w:rsidR="00FE6551" w:rsidRDefault="00FE6551" w:rsidP="422D7157">
          <w:pPr>
            <w:pStyle w:val="Header"/>
            <w:ind w:right="-115"/>
            <w:jc w:val="right"/>
          </w:pPr>
        </w:p>
      </w:tc>
    </w:tr>
  </w:tbl>
  <w:p w14:paraId="1B0AD329" w14:textId="77777777" w:rsidR="00FE6551" w:rsidRDefault="00FE6551" w:rsidP="422D71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8518485"/>
      <w:docPartObj>
        <w:docPartGallery w:val="Page Numbers (Bottom of Page)"/>
        <w:docPartUnique/>
      </w:docPartObj>
    </w:sdtPr>
    <w:sdtEndPr>
      <w:rPr>
        <w:noProof/>
      </w:rPr>
    </w:sdtEndPr>
    <w:sdtContent>
      <w:p w14:paraId="674F0DC9" w14:textId="4D3CDCAE" w:rsidR="00D1733B" w:rsidRDefault="00D173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4D25D6" w14:textId="457ADC99" w:rsidR="00FE6551" w:rsidRDefault="00FE6551">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6811" w14:textId="77777777" w:rsidR="00FE6551" w:rsidRDefault="00FE655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A2E35" w14:textId="5C1B2F4B" w:rsidR="00FE6551" w:rsidRDefault="005D21DE">
    <w:pPr>
      <w:pStyle w:val="BodyText"/>
      <w:spacing w:line="14" w:lineRule="auto"/>
      <w:rPr>
        <w:sz w:val="20"/>
      </w:rPr>
    </w:pPr>
    <w:r>
      <w:rPr>
        <w:noProof/>
        <w:color w:val="2B579A"/>
        <w:shd w:val="clear" w:color="auto" w:fill="E6E6E6"/>
      </w:rPr>
      <mc:AlternateContent>
        <mc:Choice Requires="wps">
          <w:drawing>
            <wp:anchor distT="0" distB="0" distL="114300" distR="114300" simplePos="0" relativeHeight="251661312" behindDoc="1" locked="0" layoutInCell="1" allowOverlap="1" wp14:anchorId="0CB01C5A" wp14:editId="065DEB5E">
              <wp:simplePos x="0" y="0"/>
              <wp:positionH relativeFrom="page">
                <wp:posOffset>1073150</wp:posOffset>
              </wp:positionH>
              <wp:positionV relativeFrom="page">
                <wp:posOffset>9540240</wp:posOffset>
              </wp:positionV>
              <wp:extent cx="106045" cy="194945"/>
              <wp:effectExtent l="0" t="0" r="190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E0554" w14:textId="77777777" w:rsidR="00FE6551" w:rsidRDefault="00000000">
                          <w:pPr>
                            <w:spacing w:before="21"/>
                            <w:ind w:left="20"/>
                            <w:rPr>
                              <w:rFonts w:ascii="Century Schoolbook"/>
                              <w:b/>
                              <w:i/>
                            </w:rPr>
                          </w:pPr>
                          <w:r>
                            <w:rPr>
                              <w:rFonts w:ascii="Century Schoolbook"/>
                              <w:b/>
                              <w:i/>
                              <w:color w:val="231F20"/>
                              <w:w w:val="9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01C5A" id="_x0000_t202" coordsize="21600,21600" o:spt="202" path="m,l,21600r21600,l21600,xe">
              <v:stroke joinstyle="miter"/>
              <v:path gradientshapeok="t" o:connecttype="rect"/>
            </v:shapetype>
            <v:shape id="Text Box 10" o:spid="_x0000_s1027" type="#_x0000_t202" style="position:absolute;margin-left:84.5pt;margin-top:751.2pt;width:8.35pt;height:15.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" filled="f" stroked="f">
              <v:textbox inset="0,0,0,0">
                <w:txbxContent>
                  <w:p w14:paraId="77CE0554" w14:textId="77777777" w:rsidR="00FE6551" w:rsidRDefault="00000000">
                    <w:pPr>
                      <w:spacing w:before="21"/>
                      <w:ind w:left="20"/>
                      <w:rPr>
                        <w:rFonts w:ascii="Century Schoolbook"/>
                        <w:b/>
                        <w:i/>
                      </w:rPr>
                    </w:pPr>
                    <w:r>
                      <w:rPr>
                        <w:rFonts w:ascii="Century Schoolbook"/>
                        <w:b/>
                        <w:i/>
                        <w:color w:val="231F20"/>
                        <w:w w:val="99"/>
                      </w:rPr>
                      <w:t>2</w:t>
                    </w:r>
                  </w:p>
                </w:txbxContent>
              </v:textbox>
              <w10:wrap anchorx="page" anchory="page"/>
            </v:shape>
          </w:pict>
        </mc:Fallback>
      </mc:AlternateContent>
    </w:r>
    <w:r>
      <w:rPr>
        <w:noProof/>
        <w:color w:val="2B579A"/>
        <w:shd w:val="clear" w:color="auto" w:fill="E6E6E6"/>
      </w:rPr>
      <mc:AlternateContent>
        <mc:Choice Requires="wps">
          <w:drawing>
            <wp:anchor distT="0" distB="0" distL="114300" distR="114300" simplePos="0" relativeHeight="251662336" behindDoc="1" locked="0" layoutInCell="1" allowOverlap="1" wp14:anchorId="5B3C7053" wp14:editId="309A8BCA">
              <wp:simplePos x="0" y="0"/>
              <wp:positionH relativeFrom="page">
                <wp:posOffset>4453255</wp:posOffset>
              </wp:positionH>
              <wp:positionV relativeFrom="page">
                <wp:posOffset>9549130</wp:posOffset>
              </wp:positionV>
              <wp:extent cx="2252345" cy="162560"/>
              <wp:effectExtent l="0" t="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B520C" w14:textId="77777777" w:rsidR="00FE6551" w:rsidRDefault="00000000">
                          <w:pPr>
                            <w:spacing w:before="16"/>
                            <w:ind w:left="20"/>
                            <w:rPr>
                              <w:rFonts w:ascii="Century Schoolbook"/>
                              <w:i/>
                              <w:sz w:val="18"/>
                            </w:rPr>
                          </w:pPr>
                          <w:r>
                            <w:rPr>
                              <w:rFonts w:ascii="Century Schoolbook"/>
                              <w:i/>
                              <w:color w:val="231F20"/>
                              <w:sz w:val="18"/>
                            </w:rPr>
                            <w:t>Family Promise Guide for Volunteer Hosts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C7053" id="Text Box 9" o:spid="_x0000_s1028" type="#_x0000_t202" style="position:absolute;margin-left:350.65pt;margin-top:751.9pt;width:177.35pt;height:12.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" filled="f" stroked="f">
              <v:textbox inset="0,0,0,0">
                <w:txbxContent>
                  <w:p w14:paraId="222B520C" w14:textId="77777777" w:rsidR="00FE6551" w:rsidRDefault="00000000">
                    <w:pPr>
                      <w:spacing w:before="16"/>
                      <w:ind w:left="20"/>
                      <w:rPr>
                        <w:rFonts w:ascii="Century Schoolbook"/>
                        <w:i/>
                        <w:sz w:val="18"/>
                      </w:rPr>
                    </w:pPr>
                    <w:r>
                      <w:rPr>
                        <w:rFonts w:ascii="Century Schoolbook"/>
                        <w:i/>
                        <w:color w:val="231F20"/>
                        <w:sz w:val="18"/>
                      </w:rPr>
                      <w:t>Family Promise Guide for Volunteer Hosts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FBC0" w14:textId="056268C3" w:rsidR="00FE6551" w:rsidRDefault="00FE6551">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9706F" w14:textId="77777777" w:rsidR="00FE6551" w:rsidRDefault="00FE655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2D0A9" w14:textId="77777777" w:rsidR="007D7C37" w:rsidRDefault="007D7C37">
      <w:r>
        <w:separator/>
      </w:r>
    </w:p>
  </w:footnote>
  <w:footnote w:type="continuationSeparator" w:id="0">
    <w:p w14:paraId="285FC2F6" w14:textId="77777777" w:rsidR="007D7C37" w:rsidRDefault="007D7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22D7157" w14:paraId="35B7EBC5" w14:textId="77777777" w:rsidTr="422D7157">
      <w:tc>
        <w:tcPr>
          <w:tcW w:w="3600" w:type="dxa"/>
        </w:tcPr>
        <w:p w14:paraId="55D5AC06" w14:textId="77777777" w:rsidR="00FE6551" w:rsidRDefault="00FE6551" w:rsidP="422D7157">
          <w:pPr>
            <w:pStyle w:val="Header"/>
            <w:ind w:left="-115"/>
          </w:pPr>
        </w:p>
      </w:tc>
      <w:tc>
        <w:tcPr>
          <w:tcW w:w="3600" w:type="dxa"/>
        </w:tcPr>
        <w:p w14:paraId="01353AAD" w14:textId="77777777" w:rsidR="00FE6551" w:rsidRDefault="00FE6551" w:rsidP="422D7157">
          <w:pPr>
            <w:pStyle w:val="Header"/>
            <w:jc w:val="center"/>
          </w:pPr>
        </w:p>
      </w:tc>
      <w:tc>
        <w:tcPr>
          <w:tcW w:w="3600" w:type="dxa"/>
        </w:tcPr>
        <w:p w14:paraId="72189FD0" w14:textId="77777777" w:rsidR="00FE6551" w:rsidRDefault="00FE6551" w:rsidP="422D7157">
          <w:pPr>
            <w:pStyle w:val="Header"/>
            <w:ind w:right="-115"/>
            <w:jc w:val="right"/>
          </w:pPr>
        </w:p>
      </w:tc>
    </w:tr>
  </w:tbl>
  <w:p w14:paraId="6BDCB7A9" w14:textId="77777777" w:rsidR="00FE6551" w:rsidRDefault="00FE6551" w:rsidP="422D715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22D7157" w14:paraId="0840EB99" w14:textId="77777777" w:rsidTr="422D7157">
      <w:tc>
        <w:tcPr>
          <w:tcW w:w="3600" w:type="dxa"/>
        </w:tcPr>
        <w:p w14:paraId="4278A5E0" w14:textId="77777777" w:rsidR="00FE6551" w:rsidRDefault="00FE6551" w:rsidP="422D7157">
          <w:pPr>
            <w:pStyle w:val="Header"/>
            <w:ind w:left="-115"/>
          </w:pPr>
        </w:p>
      </w:tc>
      <w:tc>
        <w:tcPr>
          <w:tcW w:w="3600" w:type="dxa"/>
        </w:tcPr>
        <w:p w14:paraId="29804BF2" w14:textId="77777777" w:rsidR="00FE6551" w:rsidRDefault="00FE6551" w:rsidP="422D7157">
          <w:pPr>
            <w:pStyle w:val="Header"/>
            <w:jc w:val="center"/>
          </w:pPr>
        </w:p>
      </w:tc>
      <w:tc>
        <w:tcPr>
          <w:tcW w:w="3600" w:type="dxa"/>
        </w:tcPr>
        <w:p w14:paraId="39EE5BB4" w14:textId="77777777" w:rsidR="00FE6551" w:rsidRDefault="00FE6551" w:rsidP="422D7157">
          <w:pPr>
            <w:pStyle w:val="Header"/>
            <w:ind w:right="-115"/>
            <w:jc w:val="right"/>
          </w:pPr>
        </w:p>
      </w:tc>
    </w:tr>
  </w:tbl>
  <w:p w14:paraId="3D9B12F1" w14:textId="77777777" w:rsidR="00FE6551" w:rsidRDefault="00FE6551" w:rsidP="422D715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3E81A" w14:textId="77777777" w:rsidR="00FE6551" w:rsidRDefault="00FE6551" w:rsidP="422D71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22D7157" w14:paraId="334915B5" w14:textId="77777777" w:rsidTr="422D7157">
      <w:tc>
        <w:tcPr>
          <w:tcW w:w="3600" w:type="dxa"/>
        </w:tcPr>
        <w:p w14:paraId="518F9A5F" w14:textId="77777777" w:rsidR="00FE6551" w:rsidRDefault="00FE6551" w:rsidP="422D7157">
          <w:pPr>
            <w:pStyle w:val="Header"/>
            <w:ind w:left="-115"/>
          </w:pPr>
        </w:p>
      </w:tc>
      <w:tc>
        <w:tcPr>
          <w:tcW w:w="3600" w:type="dxa"/>
        </w:tcPr>
        <w:p w14:paraId="0D220163" w14:textId="77777777" w:rsidR="00FE6551" w:rsidRDefault="00FE6551" w:rsidP="422D7157">
          <w:pPr>
            <w:pStyle w:val="Header"/>
            <w:jc w:val="center"/>
          </w:pPr>
        </w:p>
      </w:tc>
      <w:tc>
        <w:tcPr>
          <w:tcW w:w="3600" w:type="dxa"/>
        </w:tcPr>
        <w:p w14:paraId="6C9BE264" w14:textId="77777777" w:rsidR="00FE6551" w:rsidRDefault="00FE6551" w:rsidP="422D7157">
          <w:pPr>
            <w:pStyle w:val="Header"/>
            <w:ind w:right="-115"/>
            <w:jc w:val="right"/>
          </w:pPr>
        </w:p>
      </w:tc>
    </w:tr>
  </w:tbl>
  <w:p w14:paraId="15D29281" w14:textId="77777777" w:rsidR="00FE6551" w:rsidRDefault="00FE6551" w:rsidP="422D71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930FD" w14:textId="6C23C617" w:rsidR="002334E1" w:rsidRDefault="002334E1">
    <w:pPr>
      <w:pStyle w:val="Header"/>
    </w:pPr>
  </w:p>
  <w:p w14:paraId="6AA2B2D5" w14:textId="77777777" w:rsidR="002334E1" w:rsidRDefault="002334E1">
    <w:pPr>
      <w:pStyle w:val="Header"/>
    </w:pPr>
  </w:p>
  <w:p w14:paraId="65CE0951" w14:textId="77777777" w:rsidR="002334E1" w:rsidRDefault="002334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22D7157" w14:paraId="611C2325" w14:textId="77777777" w:rsidTr="422D7157">
      <w:tc>
        <w:tcPr>
          <w:tcW w:w="3600" w:type="dxa"/>
        </w:tcPr>
        <w:p w14:paraId="1683AAF5" w14:textId="77777777" w:rsidR="00FE6551" w:rsidRDefault="00FE6551" w:rsidP="422D7157">
          <w:pPr>
            <w:pStyle w:val="Header"/>
            <w:ind w:left="-115"/>
          </w:pPr>
        </w:p>
      </w:tc>
      <w:tc>
        <w:tcPr>
          <w:tcW w:w="3600" w:type="dxa"/>
        </w:tcPr>
        <w:p w14:paraId="5442408F" w14:textId="77777777" w:rsidR="00FE6551" w:rsidRDefault="00FE6551" w:rsidP="422D7157">
          <w:pPr>
            <w:pStyle w:val="Header"/>
            <w:jc w:val="center"/>
          </w:pPr>
        </w:p>
      </w:tc>
      <w:tc>
        <w:tcPr>
          <w:tcW w:w="3600" w:type="dxa"/>
        </w:tcPr>
        <w:p w14:paraId="0CB399B3" w14:textId="77777777" w:rsidR="00FE6551" w:rsidRDefault="00FE6551" w:rsidP="422D7157">
          <w:pPr>
            <w:pStyle w:val="Header"/>
            <w:ind w:right="-115"/>
            <w:jc w:val="right"/>
          </w:pPr>
        </w:p>
      </w:tc>
    </w:tr>
  </w:tbl>
  <w:p w14:paraId="0F7D2859" w14:textId="77777777" w:rsidR="00FE6551" w:rsidRDefault="00FE6551" w:rsidP="422D71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46A68" w14:textId="1B60FCAB" w:rsidR="002334E1" w:rsidRDefault="002334E1">
    <w:pPr>
      <w:pStyle w:val="Header"/>
    </w:pPr>
  </w:p>
  <w:p w14:paraId="7C8217C7" w14:textId="75676A2B" w:rsidR="002334E1" w:rsidRDefault="002334E1">
    <w:pPr>
      <w:pStyle w:val="Header"/>
    </w:pPr>
  </w:p>
  <w:p w14:paraId="38F181CD" w14:textId="00A839DC" w:rsidR="00FE6551" w:rsidRDefault="002334E1" w:rsidP="002334E1">
    <w:pPr>
      <w:pStyle w:val="Header"/>
      <w:jc w:val="center"/>
    </w:pPr>
    <w:r>
      <w:rPr>
        <w:noProof/>
      </w:rPr>
      <w:drawing>
        <wp:inline distT="0" distB="0" distL="0" distR="0" wp14:anchorId="6DBA5848" wp14:editId="03FC49CF">
          <wp:extent cx="1813560" cy="509192"/>
          <wp:effectExtent l="0" t="0" r="0" b="5715"/>
          <wp:docPr id="1295849937" name="Picture 10"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49937" name="Picture 10"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23772" cy="512059"/>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22D7157" w14:paraId="0E24EC47" w14:textId="77777777" w:rsidTr="422D7157">
      <w:tc>
        <w:tcPr>
          <w:tcW w:w="3600" w:type="dxa"/>
        </w:tcPr>
        <w:p w14:paraId="4FFCDD7F" w14:textId="77777777" w:rsidR="00FE6551" w:rsidRDefault="00FE6551" w:rsidP="422D7157">
          <w:pPr>
            <w:pStyle w:val="Header"/>
            <w:ind w:left="-115"/>
          </w:pPr>
        </w:p>
      </w:tc>
      <w:tc>
        <w:tcPr>
          <w:tcW w:w="3600" w:type="dxa"/>
        </w:tcPr>
        <w:p w14:paraId="32CA2FB3" w14:textId="77777777" w:rsidR="00FE6551" w:rsidRDefault="00FE6551" w:rsidP="422D7157">
          <w:pPr>
            <w:pStyle w:val="Header"/>
            <w:jc w:val="center"/>
          </w:pPr>
        </w:p>
      </w:tc>
      <w:tc>
        <w:tcPr>
          <w:tcW w:w="3600" w:type="dxa"/>
        </w:tcPr>
        <w:p w14:paraId="1194A259" w14:textId="77777777" w:rsidR="00FE6551" w:rsidRDefault="00FE6551" w:rsidP="422D7157">
          <w:pPr>
            <w:pStyle w:val="Header"/>
            <w:ind w:right="-115"/>
            <w:jc w:val="right"/>
          </w:pPr>
        </w:p>
      </w:tc>
    </w:tr>
  </w:tbl>
  <w:p w14:paraId="39891F42" w14:textId="77777777" w:rsidR="00FE6551" w:rsidRDefault="00FE6551" w:rsidP="422D715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BCD8E" w14:textId="77777777" w:rsidR="00FE6551" w:rsidRDefault="00FE6551" w:rsidP="422D715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22D7157" w14:paraId="37948182" w14:textId="77777777" w:rsidTr="422D7157">
      <w:tc>
        <w:tcPr>
          <w:tcW w:w="3600" w:type="dxa"/>
        </w:tcPr>
        <w:p w14:paraId="15AF12B3" w14:textId="77777777" w:rsidR="00FE6551" w:rsidRDefault="00FE6551" w:rsidP="422D7157">
          <w:pPr>
            <w:pStyle w:val="Header"/>
            <w:ind w:left="-115"/>
          </w:pPr>
        </w:p>
      </w:tc>
      <w:tc>
        <w:tcPr>
          <w:tcW w:w="3600" w:type="dxa"/>
        </w:tcPr>
        <w:p w14:paraId="786D20C2" w14:textId="77777777" w:rsidR="00FE6551" w:rsidRDefault="00FE6551" w:rsidP="422D7157">
          <w:pPr>
            <w:pStyle w:val="Header"/>
            <w:jc w:val="center"/>
          </w:pPr>
        </w:p>
      </w:tc>
      <w:tc>
        <w:tcPr>
          <w:tcW w:w="3600" w:type="dxa"/>
        </w:tcPr>
        <w:p w14:paraId="0D8EBA7A" w14:textId="77777777" w:rsidR="00FE6551" w:rsidRDefault="00FE6551" w:rsidP="422D7157">
          <w:pPr>
            <w:pStyle w:val="Header"/>
            <w:ind w:right="-115"/>
            <w:jc w:val="right"/>
          </w:pPr>
        </w:p>
      </w:tc>
    </w:tr>
  </w:tbl>
  <w:p w14:paraId="573931FD" w14:textId="77777777" w:rsidR="00FE6551" w:rsidRDefault="00FE6551" w:rsidP="422D715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FF55" w14:textId="77777777" w:rsidR="00FE6551" w:rsidRDefault="00FE6551" w:rsidP="422D71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2D10"/>
    <w:multiLevelType w:val="hybridMultilevel"/>
    <w:tmpl w:val="196C9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1BE4"/>
    <w:multiLevelType w:val="hybridMultilevel"/>
    <w:tmpl w:val="3FE0C89A"/>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2" w15:restartNumberingAfterBreak="0">
    <w:nsid w:val="2AB225C2"/>
    <w:multiLevelType w:val="hybridMultilevel"/>
    <w:tmpl w:val="9530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580602"/>
    <w:multiLevelType w:val="hybridMultilevel"/>
    <w:tmpl w:val="2FA8BA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000425"/>
    <w:multiLevelType w:val="multilevel"/>
    <w:tmpl w:val="51E2A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E14E5F"/>
    <w:multiLevelType w:val="hybridMultilevel"/>
    <w:tmpl w:val="19F8913C"/>
    <w:lvl w:ilvl="0" w:tplc="DCE4BC52">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6" w15:restartNumberingAfterBreak="0">
    <w:nsid w:val="51654B93"/>
    <w:multiLevelType w:val="multilevel"/>
    <w:tmpl w:val="0616E8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61105F30"/>
    <w:multiLevelType w:val="multilevel"/>
    <w:tmpl w:val="EB5832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E6D2C5D"/>
    <w:multiLevelType w:val="hybridMultilevel"/>
    <w:tmpl w:val="5F9EA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A63451"/>
    <w:multiLevelType w:val="hybridMultilevel"/>
    <w:tmpl w:val="71B6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1948F0"/>
    <w:multiLevelType w:val="hybridMultilevel"/>
    <w:tmpl w:val="BE266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C4757D"/>
    <w:multiLevelType w:val="hybridMultilevel"/>
    <w:tmpl w:val="2B362A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2248585">
    <w:abstractNumId w:val="1"/>
  </w:num>
  <w:num w:numId="2" w16cid:durableId="707070929">
    <w:abstractNumId w:val="4"/>
  </w:num>
  <w:num w:numId="3" w16cid:durableId="1921985830">
    <w:abstractNumId w:val="7"/>
  </w:num>
  <w:num w:numId="4" w16cid:durableId="1403798140">
    <w:abstractNumId w:val="6"/>
  </w:num>
  <w:num w:numId="5" w16cid:durableId="1255018597">
    <w:abstractNumId w:val="2"/>
  </w:num>
  <w:num w:numId="6" w16cid:durableId="30883262">
    <w:abstractNumId w:val="9"/>
  </w:num>
  <w:num w:numId="7" w16cid:durableId="942035425">
    <w:abstractNumId w:val="8"/>
  </w:num>
  <w:num w:numId="8" w16cid:durableId="1220169158">
    <w:abstractNumId w:val="5"/>
  </w:num>
  <w:num w:numId="9" w16cid:durableId="1061171055">
    <w:abstractNumId w:val="11"/>
  </w:num>
  <w:num w:numId="10" w16cid:durableId="2054385395">
    <w:abstractNumId w:val="3"/>
  </w:num>
  <w:num w:numId="11" w16cid:durableId="1044476681">
    <w:abstractNumId w:val="10"/>
  </w:num>
  <w:num w:numId="12" w16cid:durableId="1758554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1DE"/>
    <w:rsid w:val="00047C88"/>
    <w:rsid w:val="00050918"/>
    <w:rsid w:val="000A4253"/>
    <w:rsid w:val="001302DB"/>
    <w:rsid w:val="00135435"/>
    <w:rsid w:val="00164F04"/>
    <w:rsid w:val="00183325"/>
    <w:rsid w:val="001D515C"/>
    <w:rsid w:val="00224615"/>
    <w:rsid w:val="002334E1"/>
    <w:rsid w:val="002660D5"/>
    <w:rsid w:val="0026758A"/>
    <w:rsid w:val="0036120D"/>
    <w:rsid w:val="00366910"/>
    <w:rsid w:val="00376208"/>
    <w:rsid w:val="003777F2"/>
    <w:rsid w:val="003C0230"/>
    <w:rsid w:val="00407DF4"/>
    <w:rsid w:val="00474EC4"/>
    <w:rsid w:val="00533237"/>
    <w:rsid w:val="005A6402"/>
    <w:rsid w:val="005D21DE"/>
    <w:rsid w:val="005E5D9E"/>
    <w:rsid w:val="0068268A"/>
    <w:rsid w:val="007D7C37"/>
    <w:rsid w:val="00831478"/>
    <w:rsid w:val="008755FE"/>
    <w:rsid w:val="008B4260"/>
    <w:rsid w:val="00916C03"/>
    <w:rsid w:val="009817C7"/>
    <w:rsid w:val="009E3B03"/>
    <w:rsid w:val="00A812B2"/>
    <w:rsid w:val="00AA5369"/>
    <w:rsid w:val="00B31056"/>
    <w:rsid w:val="00C10B83"/>
    <w:rsid w:val="00C62221"/>
    <w:rsid w:val="00C9317C"/>
    <w:rsid w:val="00CE70BE"/>
    <w:rsid w:val="00D00A7F"/>
    <w:rsid w:val="00D1733B"/>
    <w:rsid w:val="00D1760F"/>
    <w:rsid w:val="00DA02C0"/>
    <w:rsid w:val="00DB0FAF"/>
    <w:rsid w:val="00F12624"/>
    <w:rsid w:val="00FD0F96"/>
    <w:rsid w:val="00FE6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790CA"/>
  <w15:chartTrackingRefBased/>
  <w15:docId w15:val="{F46D776B-5925-426F-886D-465FD67A4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1DE"/>
    <w:pPr>
      <w:widowControl w:val="0"/>
      <w:autoSpaceDE w:val="0"/>
      <w:autoSpaceDN w:val="0"/>
      <w:spacing w:after="0" w:line="240" w:lineRule="auto"/>
    </w:pPr>
    <w:rPr>
      <w:rFonts w:ascii="Century" w:eastAsia="Century" w:hAnsi="Century" w:cs="Century"/>
    </w:rPr>
  </w:style>
  <w:style w:type="paragraph" w:styleId="Heading1">
    <w:name w:val="heading 1"/>
    <w:basedOn w:val="Normal"/>
    <w:link w:val="Heading1Char"/>
    <w:uiPriority w:val="9"/>
    <w:qFormat/>
    <w:rsid w:val="005D21DE"/>
    <w:pPr>
      <w:spacing w:before="110"/>
      <w:ind w:left="2069" w:right="3506"/>
      <w:jc w:val="center"/>
      <w:outlineLvl w:val="0"/>
    </w:pPr>
    <w:rPr>
      <w:sz w:val="40"/>
      <w:szCs w:val="40"/>
    </w:rPr>
  </w:style>
  <w:style w:type="paragraph" w:styleId="Heading2">
    <w:name w:val="heading 2"/>
    <w:basedOn w:val="Normal"/>
    <w:link w:val="Heading2Char"/>
    <w:uiPriority w:val="9"/>
    <w:unhideWhenUsed/>
    <w:qFormat/>
    <w:rsid w:val="005D21DE"/>
    <w:pPr>
      <w:spacing w:before="250"/>
      <w:ind w:left="228"/>
      <w:outlineLvl w:val="1"/>
    </w:pPr>
    <w:rPr>
      <w:rFonts w:ascii="Century Schoolbook" w:eastAsia="Century Schoolbook" w:hAnsi="Century Schoolbook" w:cs="Century Schoolbook"/>
      <w:b/>
      <w:bCs/>
      <w:sz w:val="36"/>
      <w:szCs w:val="36"/>
    </w:rPr>
  </w:style>
  <w:style w:type="paragraph" w:styleId="Heading3">
    <w:name w:val="heading 3"/>
    <w:basedOn w:val="Normal"/>
    <w:link w:val="Heading3Char"/>
    <w:uiPriority w:val="9"/>
    <w:unhideWhenUsed/>
    <w:qFormat/>
    <w:rsid w:val="005D21DE"/>
    <w:pPr>
      <w:ind w:left="859"/>
      <w:outlineLvl w:val="2"/>
    </w:pPr>
    <w:rPr>
      <w:rFonts w:ascii="Century Schoolbook" w:eastAsia="Century Schoolbook" w:hAnsi="Century Schoolbook" w:cs="Century Schoolbook"/>
      <w:b/>
      <w:bCs/>
      <w:sz w:val="28"/>
      <w:szCs w:val="28"/>
    </w:rPr>
  </w:style>
  <w:style w:type="paragraph" w:styleId="Heading4">
    <w:name w:val="heading 4"/>
    <w:basedOn w:val="Normal"/>
    <w:link w:val="Heading4Char"/>
    <w:uiPriority w:val="9"/>
    <w:unhideWhenUsed/>
    <w:qFormat/>
    <w:rsid w:val="005D21DE"/>
    <w:pPr>
      <w:ind w:left="1406"/>
      <w:outlineLvl w:val="3"/>
    </w:pPr>
    <w:rPr>
      <w:rFonts w:ascii="Century Schoolbook" w:eastAsia="Century Schoolbook" w:hAnsi="Century Schoolbook" w:cs="Century Schoolbook"/>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1DE"/>
    <w:rPr>
      <w:rFonts w:ascii="Century" w:eastAsia="Century" w:hAnsi="Century" w:cs="Century"/>
      <w:sz w:val="40"/>
      <w:szCs w:val="40"/>
    </w:rPr>
  </w:style>
  <w:style w:type="character" w:customStyle="1" w:styleId="Heading2Char">
    <w:name w:val="Heading 2 Char"/>
    <w:basedOn w:val="DefaultParagraphFont"/>
    <w:link w:val="Heading2"/>
    <w:uiPriority w:val="9"/>
    <w:rsid w:val="005D21DE"/>
    <w:rPr>
      <w:rFonts w:ascii="Century Schoolbook" w:eastAsia="Century Schoolbook" w:hAnsi="Century Schoolbook" w:cs="Century Schoolbook"/>
      <w:b/>
      <w:bCs/>
      <w:sz w:val="36"/>
      <w:szCs w:val="36"/>
    </w:rPr>
  </w:style>
  <w:style w:type="character" w:customStyle="1" w:styleId="Heading3Char">
    <w:name w:val="Heading 3 Char"/>
    <w:basedOn w:val="DefaultParagraphFont"/>
    <w:link w:val="Heading3"/>
    <w:uiPriority w:val="9"/>
    <w:rsid w:val="005D21DE"/>
    <w:rPr>
      <w:rFonts w:ascii="Century Schoolbook" w:eastAsia="Century Schoolbook" w:hAnsi="Century Schoolbook" w:cs="Century Schoolbook"/>
      <w:b/>
      <w:bCs/>
      <w:sz w:val="28"/>
      <w:szCs w:val="28"/>
    </w:rPr>
  </w:style>
  <w:style w:type="character" w:customStyle="1" w:styleId="Heading4Char">
    <w:name w:val="Heading 4 Char"/>
    <w:basedOn w:val="DefaultParagraphFont"/>
    <w:link w:val="Heading4"/>
    <w:uiPriority w:val="9"/>
    <w:rsid w:val="005D21DE"/>
    <w:rPr>
      <w:rFonts w:ascii="Century Schoolbook" w:eastAsia="Century Schoolbook" w:hAnsi="Century Schoolbook" w:cs="Century Schoolbook"/>
      <w:i/>
      <w:sz w:val="28"/>
      <w:szCs w:val="28"/>
    </w:rPr>
  </w:style>
  <w:style w:type="paragraph" w:styleId="BodyText">
    <w:name w:val="Body Text"/>
    <w:basedOn w:val="Normal"/>
    <w:link w:val="BodyTextChar"/>
    <w:uiPriority w:val="1"/>
    <w:qFormat/>
    <w:rsid w:val="005D21DE"/>
  </w:style>
  <w:style w:type="character" w:customStyle="1" w:styleId="BodyTextChar">
    <w:name w:val="Body Text Char"/>
    <w:basedOn w:val="DefaultParagraphFont"/>
    <w:link w:val="BodyText"/>
    <w:uiPriority w:val="1"/>
    <w:rsid w:val="005D21DE"/>
    <w:rPr>
      <w:rFonts w:ascii="Century" w:eastAsia="Century" w:hAnsi="Century" w:cs="Century"/>
    </w:rPr>
  </w:style>
  <w:style w:type="paragraph" w:styleId="Header">
    <w:name w:val="header"/>
    <w:basedOn w:val="Normal"/>
    <w:link w:val="HeaderChar"/>
    <w:uiPriority w:val="99"/>
    <w:unhideWhenUsed/>
    <w:rsid w:val="005D21DE"/>
    <w:pPr>
      <w:tabs>
        <w:tab w:val="center" w:pos="4680"/>
        <w:tab w:val="right" w:pos="9360"/>
      </w:tabs>
    </w:pPr>
  </w:style>
  <w:style w:type="character" w:customStyle="1" w:styleId="HeaderChar">
    <w:name w:val="Header Char"/>
    <w:basedOn w:val="DefaultParagraphFont"/>
    <w:link w:val="Header"/>
    <w:uiPriority w:val="99"/>
    <w:rsid w:val="005D21DE"/>
    <w:rPr>
      <w:rFonts w:ascii="Century" w:eastAsia="Century" w:hAnsi="Century" w:cs="Century"/>
    </w:rPr>
  </w:style>
  <w:style w:type="paragraph" w:styleId="Footer">
    <w:name w:val="footer"/>
    <w:basedOn w:val="Normal"/>
    <w:link w:val="FooterChar"/>
    <w:uiPriority w:val="99"/>
    <w:unhideWhenUsed/>
    <w:rsid w:val="005D21DE"/>
    <w:pPr>
      <w:tabs>
        <w:tab w:val="center" w:pos="4680"/>
        <w:tab w:val="right" w:pos="9360"/>
      </w:tabs>
    </w:pPr>
  </w:style>
  <w:style w:type="character" w:customStyle="1" w:styleId="FooterChar">
    <w:name w:val="Footer Char"/>
    <w:basedOn w:val="DefaultParagraphFont"/>
    <w:link w:val="Footer"/>
    <w:uiPriority w:val="99"/>
    <w:rsid w:val="005D21DE"/>
    <w:rPr>
      <w:rFonts w:ascii="Century" w:eastAsia="Century" w:hAnsi="Century" w:cs="Century"/>
    </w:rPr>
  </w:style>
  <w:style w:type="character" w:styleId="Hyperlink">
    <w:name w:val="Hyperlink"/>
    <w:basedOn w:val="DefaultParagraphFont"/>
    <w:uiPriority w:val="99"/>
    <w:rsid w:val="005D21DE"/>
    <w:rPr>
      <w:color w:val="0563C1" w:themeColor="hyperlink"/>
      <w:u w:val="single"/>
    </w:rPr>
  </w:style>
  <w:style w:type="paragraph" w:styleId="TOC1">
    <w:name w:val="toc 1"/>
    <w:basedOn w:val="Normal"/>
    <w:next w:val="Normal"/>
    <w:autoRedefine/>
    <w:uiPriority w:val="39"/>
    <w:unhideWhenUsed/>
    <w:rsid w:val="005D21DE"/>
    <w:pPr>
      <w:tabs>
        <w:tab w:val="right" w:leader="dot" w:pos="9990"/>
      </w:tabs>
      <w:spacing w:before="4" w:after="100"/>
      <w:ind w:right="810"/>
    </w:pPr>
  </w:style>
  <w:style w:type="paragraph" w:styleId="TOC2">
    <w:name w:val="toc 2"/>
    <w:basedOn w:val="Normal"/>
    <w:next w:val="Normal"/>
    <w:autoRedefine/>
    <w:uiPriority w:val="39"/>
    <w:unhideWhenUsed/>
    <w:rsid w:val="005D21DE"/>
    <w:pPr>
      <w:spacing w:after="100"/>
      <w:ind w:left="220"/>
    </w:pPr>
  </w:style>
  <w:style w:type="paragraph" w:customStyle="1" w:styleId="paragraph">
    <w:name w:val="paragraph"/>
    <w:basedOn w:val="Normal"/>
    <w:rsid w:val="005D21D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5D21DE"/>
  </w:style>
  <w:style w:type="character" w:customStyle="1" w:styleId="eop">
    <w:name w:val="eop"/>
    <w:basedOn w:val="DefaultParagraphFont"/>
    <w:rsid w:val="005D21DE"/>
  </w:style>
  <w:style w:type="character" w:customStyle="1" w:styleId="tabchar">
    <w:name w:val="tabchar"/>
    <w:basedOn w:val="DefaultParagraphFont"/>
    <w:rsid w:val="005D21DE"/>
  </w:style>
  <w:style w:type="paragraph" w:styleId="TOCHeading">
    <w:name w:val="TOC Heading"/>
    <w:basedOn w:val="Heading1"/>
    <w:next w:val="Normal"/>
    <w:uiPriority w:val="39"/>
    <w:unhideWhenUsed/>
    <w:qFormat/>
    <w:rsid w:val="005D21DE"/>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D00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0A7F"/>
    <w:pPr>
      <w:ind w:left="720"/>
      <w:contextualSpacing/>
    </w:pPr>
  </w:style>
  <w:style w:type="character" w:styleId="FollowedHyperlink">
    <w:name w:val="FollowedHyperlink"/>
    <w:basedOn w:val="DefaultParagraphFont"/>
    <w:uiPriority w:val="99"/>
    <w:semiHidden/>
    <w:unhideWhenUsed/>
    <w:rsid w:val="006826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095775">
      <w:bodyDiv w:val="1"/>
      <w:marLeft w:val="0"/>
      <w:marRight w:val="0"/>
      <w:marTop w:val="0"/>
      <w:marBottom w:val="0"/>
      <w:divBdr>
        <w:top w:val="none" w:sz="0" w:space="0" w:color="auto"/>
        <w:left w:val="none" w:sz="0" w:space="0" w:color="auto"/>
        <w:bottom w:val="none" w:sz="0" w:space="0" w:color="auto"/>
        <w:right w:val="none" w:sz="0" w:space="0" w:color="auto"/>
      </w:divBdr>
    </w:div>
    <w:div w:id="1763259858">
      <w:bodyDiv w:val="1"/>
      <w:marLeft w:val="0"/>
      <w:marRight w:val="0"/>
      <w:marTop w:val="0"/>
      <w:marBottom w:val="0"/>
      <w:divBdr>
        <w:top w:val="none" w:sz="0" w:space="0" w:color="auto"/>
        <w:left w:val="none" w:sz="0" w:space="0" w:color="auto"/>
        <w:bottom w:val="none" w:sz="0" w:space="0" w:color="auto"/>
        <w:right w:val="none" w:sz="0" w:space="0" w:color="auto"/>
      </w:divBdr>
    </w:div>
    <w:div w:id="1948584761">
      <w:bodyDiv w:val="1"/>
      <w:marLeft w:val="0"/>
      <w:marRight w:val="0"/>
      <w:marTop w:val="0"/>
      <w:marBottom w:val="0"/>
      <w:divBdr>
        <w:top w:val="none" w:sz="0" w:space="0" w:color="auto"/>
        <w:left w:val="none" w:sz="0" w:space="0" w:color="auto"/>
        <w:bottom w:val="none" w:sz="0" w:space="0" w:color="auto"/>
        <w:right w:val="none" w:sz="0" w:space="0" w:color="auto"/>
      </w:divBdr>
    </w:div>
    <w:div w:id="202073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4.png"/><Relationship Id="rId39" Type="http://schemas.openxmlformats.org/officeDocument/2006/relationships/image" Target="media/image13.jpg"/><Relationship Id="rId21" Type="http://schemas.openxmlformats.org/officeDocument/2006/relationships/footer" Target="footer5.xm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yperlink" Target="https://www.youtube.com/watch?v=WulJjnY4YzM&amp;t=218s" TargetMode="External"/><Relationship Id="rId37" Type="http://schemas.openxmlformats.org/officeDocument/2006/relationships/hyperlink" Target="https://www.youtube.com/watch?v=clFT8Qotr48" TargetMode="External"/><Relationship Id="rId40" Type="http://schemas.openxmlformats.org/officeDocument/2006/relationships/image" Target="media/image14.png"/><Relationship Id="rId45"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6.pn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s://www.youtube.com/watch?v=vmtY2T08ynw&amp;t=2s" TargetMode="Externa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hyperlink" Target="https://docs.google.com/forms/d/1CoiLwCYnrWSaKQPakyvMXHWr2hWCVGxfktQIGwGibDU/edit" TargetMode="External"/><Relationship Id="rId35" Type="http://schemas.openxmlformats.org/officeDocument/2006/relationships/image" Target="media/image10.png"/><Relationship Id="rId43" Type="http://schemas.openxmlformats.org/officeDocument/2006/relationships/header" Target="header10.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8.png"/><Relationship Id="rId38" Type="http://schemas.openxmlformats.org/officeDocument/2006/relationships/image" Target="media/image12.jpg"/><Relationship Id="rId46"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15.jp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1476</TotalTime>
  <Pages>21</Pages>
  <Words>4568</Words>
  <Characters>26041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Love</dc:creator>
  <cp:keywords/>
  <dc:description/>
  <cp:lastModifiedBy>Carol Karpf</cp:lastModifiedBy>
  <cp:revision>35</cp:revision>
  <cp:lastPrinted>2022-09-26T17:24:00Z</cp:lastPrinted>
  <dcterms:created xsi:type="dcterms:W3CDTF">2025-01-27T21:45:00Z</dcterms:created>
  <dcterms:modified xsi:type="dcterms:W3CDTF">2025-01-29T01:56:00Z</dcterms:modified>
</cp:coreProperties>
</file>